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1F1F7" w14:textId="77777777" w:rsidR="00552DCE" w:rsidRPr="0036096F" w:rsidRDefault="00552DCE" w:rsidP="00552DCE">
      <w:pPr>
        <w:spacing w:after="0"/>
        <w:rPr>
          <w:rFonts w:ascii="Times New Roman" w:hAnsi="Times New Roman" w:cs="Times New Roman"/>
          <w:sz w:val="24"/>
          <w:szCs w:val="24"/>
          <w:lang w:val="en-US"/>
        </w:rPr>
      </w:pPr>
      <w:r w:rsidRPr="0036096F">
        <w:rPr>
          <w:rFonts w:ascii="Times New Roman" w:hAnsi="Times New Roman" w:cs="Times New Roman"/>
          <w:sz w:val="24"/>
          <w:szCs w:val="24"/>
          <w:lang w:val="en-US"/>
        </w:rPr>
        <w:t>Nicholas Brown</w:t>
      </w:r>
    </w:p>
    <w:p w14:paraId="523C6BEB" w14:textId="77777777" w:rsidR="00552DCE" w:rsidRPr="0036096F" w:rsidRDefault="00552DCE" w:rsidP="00552DCE">
      <w:pPr>
        <w:spacing w:after="0"/>
        <w:rPr>
          <w:rFonts w:ascii="Times New Roman" w:hAnsi="Times New Roman" w:cs="Times New Roman"/>
          <w:sz w:val="24"/>
          <w:szCs w:val="24"/>
          <w:lang w:val="en-US"/>
        </w:rPr>
      </w:pPr>
      <w:r w:rsidRPr="0036096F">
        <w:rPr>
          <w:rFonts w:ascii="Times New Roman" w:hAnsi="Times New Roman" w:cs="Times New Roman"/>
          <w:sz w:val="24"/>
          <w:szCs w:val="24"/>
          <w:lang w:val="en-US"/>
        </w:rPr>
        <w:t>100104867</w:t>
      </w:r>
    </w:p>
    <w:p w14:paraId="57136EE0" w14:textId="2E433920" w:rsidR="00552DCE" w:rsidRPr="0036096F" w:rsidRDefault="00552DCE" w:rsidP="00552DCE">
      <w:pPr>
        <w:spacing w:after="0"/>
        <w:rPr>
          <w:rFonts w:ascii="Times New Roman" w:hAnsi="Times New Roman" w:cs="Times New Roman"/>
          <w:sz w:val="24"/>
          <w:szCs w:val="24"/>
          <w:lang w:val="en-US"/>
        </w:rPr>
      </w:pPr>
      <w:r w:rsidRPr="0036096F">
        <w:rPr>
          <w:rFonts w:ascii="Times New Roman" w:hAnsi="Times New Roman" w:cs="Times New Roman"/>
          <w:sz w:val="24"/>
          <w:szCs w:val="24"/>
          <w:lang w:val="en-US"/>
        </w:rPr>
        <w:t>Paper 3: Research Paper</w:t>
      </w:r>
    </w:p>
    <w:p w14:paraId="1FD3758A" w14:textId="3CD87529" w:rsidR="00552DCE" w:rsidRPr="0036096F" w:rsidRDefault="00552DCE" w:rsidP="00552DCE">
      <w:pPr>
        <w:spacing w:after="0"/>
        <w:rPr>
          <w:rFonts w:ascii="Times New Roman" w:hAnsi="Times New Roman" w:cs="Times New Roman"/>
          <w:sz w:val="24"/>
          <w:szCs w:val="24"/>
          <w:lang w:val="en-US"/>
        </w:rPr>
      </w:pPr>
      <w:r w:rsidRPr="0036096F">
        <w:rPr>
          <w:rFonts w:ascii="Times New Roman" w:hAnsi="Times New Roman" w:cs="Times New Roman"/>
          <w:sz w:val="24"/>
          <w:szCs w:val="24"/>
          <w:lang w:val="en-US"/>
        </w:rPr>
        <w:t>CAPS 499-01</w:t>
      </w:r>
    </w:p>
    <w:p w14:paraId="0E51042E" w14:textId="77777777" w:rsidR="00552DCE" w:rsidRPr="0036096F" w:rsidRDefault="00552DCE" w:rsidP="00552DCE">
      <w:pPr>
        <w:spacing w:after="0"/>
        <w:rPr>
          <w:rFonts w:ascii="Times New Roman" w:hAnsi="Times New Roman" w:cs="Times New Roman"/>
          <w:sz w:val="24"/>
          <w:szCs w:val="24"/>
          <w:lang w:val="en-US"/>
        </w:rPr>
      </w:pPr>
    </w:p>
    <w:p w14:paraId="551A1268" w14:textId="77777777" w:rsidR="00552DCE" w:rsidRPr="0036096F" w:rsidRDefault="00552DCE" w:rsidP="00552DCE">
      <w:pPr>
        <w:spacing w:after="0"/>
        <w:rPr>
          <w:rFonts w:ascii="Times New Roman" w:hAnsi="Times New Roman" w:cs="Times New Roman"/>
          <w:sz w:val="24"/>
          <w:szCs w:val="24"/>
          <w:lang w:val="en-US"/>
        </w:rPr>
      </w:pPr>
    </w:p>
    <w:p w14:paraId="6440F460" w14:textId="77777777" w:rsidR="00552DCE" w:rsidRPr="0036096F" w:rsidRDefault="00552DCE" w:rsidP="00552DCE">
      <w:pPr>
        <w:spacing w:after="0"/>
        <w:rPr>
          <w:rFonts w:ascii="Times New Roman" w:hAnsi="Times New Roman" w:cs="Times New Roman"/>
          <w:sz w:val="24"/>
          <w:szCs w:val="24"/>
          <w:lang w:val="en-US"/>
        </w:rPr>
      </w:pPr>
    </w:p>
    <w:p w14:paraId="2AEBE37D" w14:textId="0DDDC1F8" w:rsidR="00552DCE" w:rsidRPr="0036096F" w:rsidRDefault="0086390E" w:rsidP="00552DCE">
      <w:pPr>
        <w:spacing w:after="0"/>
        <w:jc w:val="center"/>
        <w:rPr>
          <w:rFonts w:ascii="Times New Roman" w:hAnsi="Times New Roman" w:cs="Times New Roman"/>
          <w:sz w:val="24"/>
          <w:szCs w:val="24"/>
          <w:lang w:val="en-US"/>
        </w:rPr>
      </w:pPr>
      <w:r w:rsidRPr="0036096F">
        <w:rPr>
          <w:rFonts w:ascii="Times New Roman" w:hAnsi="Times New Roman" w:cs="Times New Roman"/>
          <w:sz w:val="24"/>
          <w:szCs w:val="24"/>
          <w:lang w:val="en-US"/>
        </w:rPr>
        <w:t>The Duality of Individual and Collective Learning</w:t>
      </w:r>
    </w:p>
    <w:p w14:paraId="3682F95E" w14:textId="77777777" w:rsidR="00552DCE" w:rsidRPr="0036096F" w:rsidRDefault="00552DCE" w:rsidP="00552DCE">
      <w:pPr>
        <w:spacing w:after="0"/>
        <w:jc w:val="center"/>
        <w:rPr>
          <w:rFonts w:ascii="Times New Roman" w:hAnsi="Times New Roman" w:cs="Times New Roman"/>
          <w:sz w:val="24"/>
          <w:szCs w:val="24"/>
          <w:lang w:val="en-US"/>
        </w:rPr>
      </w:pPr>
    </w:p>
    <w:p w14:paraId="59A56583" w14:textId="77777777" w:rsidR="00552DCE" w:rsidRPr="0036096F" w:rsidRDefault="00552DCE" w:rsidP="00552DCE">
      <w:pPr>
        <w:spacing w:after="0"/>
        <w:jc w:val="center"/>
        <w:rPr>
          <w:rFonts w:ascii="Times New Roman" w:hAnsi="Times New Roman" w:cs="Times New Roman"/>
          <w:sz w:val="24"/>
          <w:szCs w:val="24"/>
          <w:lang w:val="en-US"/>
        </w:rPr>
      </w:pPr>
    </w:p>
    <w:p w14:paraId="39342EAD" w14:textId="0C0820BA" w:rsidR="00552DCE" w:rsidRDefault="00552DCE" w:rsidP="0052793E">
      <w:pPr>
        <w:spacing w:after="0"/>
        <w:rPr>
          <w:rFonts w:ascii="Times New Roman" w:hAnsi="Times New Roman" w:cs="Times New Roman"/>
          <w:sz w:val="24"/>
          <w:szCs w:val="24"/>
          <w:lang w:val="en-US"/>
        </w:rPr>
      </w:pPr>
    </w:p>
    <w:p w14:paraId="2EDC30F3" w14:textId="027DECCC" w:rsidR="0052793E" w:rsidRDefault="008B47AC" w:rsidP="00E8041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inclusion of </w:t>
      </w:r>
      <w:r w:rsidR="00FE6A1F">
        <w:rPr>
          <w:rFonts w:ascii="Times New Roman" w:hAnsi="Times New Roman" w:cs="Times New Roman"/>
          <w:sz w:val="24"/>
          <w:szCs w:val="24"/>
          <w:lang w:val="en-US"/>
        </w:rPr>
        <w:t xml:space="preserve">individual learning styles </w:t>
      </w:r>
      <w:r w:rsidR="0091045E">
        <w:rPr>
          <w:rFonts w:ascii="Times New Roman" w:hAnsi="Times New Roman" w:cs="Times New Roman"/>
          <w:sz w:val="24"/>
          <w:szCs w:val="24"/>
          <w:lang w:val="en-US"/>
        </w:rPr>
        <w:t xml:space="preserve">has been neglected since the </w:t>
      </w:r>
      <w:r w:rsidR="00E80410">
        <w:rPr>
          <w:rFonts w:ascii="Times New Roman" w:hAnsi="Times New Roman" w:cs="Times New Roman"/>
          <w:sz w:val="24"/>
          <w:szCs w:val="24"/>
          <w:lang w:val="en-US"/>
        </w:rPr>
        <w:t>inception of the public education system</w:t>
      </w:r>
      <w:r w:rsidR="00C04926">
        <w:rPr>
          <w:rFonts w:ascii="Times New Roman" w:hAnsi="Times New Roman" w:cs="Times New Roman"/>
          <w:sz w:val="24"/>
          <w:szCs w:val="24"/>
          <w:lang w:val="en-US"/>
        </w:rPr>
        <w:t xml:space="preserve"> and remains underrepresented in the public education system today</w:t>
      </w:r>
      <w:r w:rsidR="00E80410">
        <w:rPr>
          <w:rFonts w:ascii="Times New Roman" w:hAnsi="Times New Roman" w:cs="Times New Roman"/>
          <w:sz w:val="24"/>
          <w:szCs w:val="24"/>
          <w:lang w:val="en-US"/>
        </w:rPr>
        <w:t xml:space="preserve">. </w:t>
      </w:r>
      <w:r w:rsidR="00DB0D4B">
        <w:rPr>
          <w:rFonts w:ascii="Times New Roman" w:hAnsi="Times New Roman" w:cs="Times New Roman"/>
          <w:sz w:val="24"/>
          <w:szCs w:val="24"/>
          <w:lang w:val="en-US"/>
        </w:rPr>
        <w:t xml:space="preserve"> </w:t>
      </w:r>
      <w:r w:rsidR="00F25056">
        <w:rPr>
          <w:rFonts w:ascii="Times New Roman" w:hAnsi="Times New Roman" w:cs="Times New Roman"/>
          <w:sz w:val="24"/>
          <w:szCs w:val="24"/>
          <w:lang w:val="en-US"/>
        </w:rPr>
        <w:t xml:space="preserve">Learning is not a uniform process but is differentially fluid.  </w:t>
      </w:r>
      <w:r w:rsidR="002C7D45">
        <w:rPr>
          <w:rFonts w:ascii="Times New Roman" w:hAnsi="Times New Roman" w:cs="Times New Roman"/>
          <w:sz w:val="24"/>
          <w:szCs w:val="24"/>
          <w:lang w:val="en-US"/>
        </w:rPr>
        <w:t>Everyone learns differently</w:t>
      </w:r>
      <w:r w:rsidR="00543366">
        <w:rPr>
          <w:rFonts w:ascii="Times New Roman" w:hAnsi="Times New Roman" w:cs="Times New Roman"/>
          <w:sz w:val="24"/>
          <w:szCs w:val="24"/>
          <w:lang w:val="en-US"/>
        </w:rPr>
        <w:t xml:space="preserve">; therefore no one should be conformed </w:t>
      </w:r>
      <w:r w:rsidR="008530EC">
        <w:rPr>
          <w:rFonts w:ascii="Times New Roman" w:hAnsi="Times New Roman" w:cs="Times New Roman"/>
          <w:sz w:val="24"/>
          <w:szCs w:val="24"/>
          <w:lang w:val="en-US"/>
        </w:rPr>
        <w:t xml:space="preserve">to a learning style.  Rather teachers should work with their students to </w:t>
      </w:r>
      <w:r w:rsidR="008D434D">
        <w:rPr>
          <w:rFonts w:ascii="Times New Roman" w:hAnsi="Times New Roman" w:cs="Times New Roman"/>
          <w:sz w:val="24"/>
          <w:szCs w:val="24"/>
          <w:lang w:val="en-US"/>
        </w:rPr>
        <w:t>find their own style of learning.  What are learning styles?</w:t>
      </w:r>
      <w:r w:rsidR="000D204C">
        <w:rPr>
          <w:rFonts w:ascii="Times New Roman" w:hAnsi="Times New Roman" w:cs="Times New Roman"/>
          <w:sz w:val="24"/>
          <w:szCs w:val="24"/>
          <w:lang w:val="en-US"/>
        </w:rPr>
        <w:t xml:space="preserve">  On the surface, learning styles can</w:t>
      </w:r>
      <w:r w:rsidR="00CE21F6">
        <w:rPr>
          <w:rFonts w:ascii="Times New Roman" w:hAnsi="Times New Roman" w:cs="Times New Roman"/>
          <w:sz w:val="24"/>
          <w:szCs w:val="24"/>
          <w:lang w:val="en-US"/>
        </w:rPr>
        <w:t xml:space="preserve"> generally</w:t>
      </w:r>
      <w:r w:rsidR="000D204C">
        <w:rPr>
          <w:rFonts w:ascii="Times New Roman" w:hAnsi="Times New Roman" w:cs="Times New Roman"/>
          <w:sz w:val="24"/>
          <w:szCs w:val="24"/>
          <w:lang w:val="en-US"/>
        </w:rPr>
        <w:t xml:space="preserve"> be categorized as </w:t>
      </w:r>
      <w:r w:rsidR="00CE21F6">
        <w:rPr>
          <w:rFonts w:ascii="Times New Roman" w:hAnsi="Times New Roman" w:cs="Times New Roman"/>
          <w:sz w:val="24"/>
          <w:szCs w:val="24"/>
          <w:lang w:val="en-US"/>
        </w:rPr>
        <w:t>visual, auditory, verbal, physical, logical, social, and solitary.  However</w:t>
      </w:r>
      <w:r w:rsidR="008C214B">
        <w:rPr>
          <w:rFonts w:ascii="Times New Roman" w:hAnsi="Times New Roman" w:cs="Times New Roman"/>
          <w:sz w:val="24"/>
          <w:szCs w:val="24"/>
          <w:lang w:val="en-US"/>
        </w:rPr>
        <w:t xml:space="preserve">, </w:t>
      </w:r>
      <w:r w:rsidR="00EF45D4">
        <w:rPr>
          <w:rFonts w:ascii="Times New Roman" w:hAnsi="Times New Roman" w:cs="Times New Roman"/>
          <w:sz w:val="24"/>
          <w:szCs w:val="24"/>
          <w:lang w:val="en-US"/>
        </w:rPr>
        <w:t>individualized</w:t>
      </w:r>
      <w:r w:rsidR="008C214B">
        <w:rPr>
          <w:rFonts w:ascii="Times New Roman" w:hAnsi="Times New Roman" w:cs="Times New Roman"/>
          <w:sz w:val="24"/>
          <w:szCs w:val="24"/>
          <w:lang w:val="en-US"/>
        </w:rPr>
        <w:t xml:space="preserve"> learning is deeper than that.  The environment of a collective classroom</w:t>
      </w:r>
      <w:r w:rsidR="00EF45D4">
        <w:rPr>
          <w:rFonts w:ascii="Times New Roman" w:hAnsi="Times New Roman" w:cs="Times New Roman"/>
          <w:sz w:val="24"/>
          <w:szCs w:val="24"/>
          <w:lang w:val="en-US"/>
        </w:rPr>
        <w:t xml:space="preserve"> plays a part in a </w:t>
      </w:r>
      <w:r w:rsidR="009D3DC2">
        <w:rPr>
          <w:rFonts w:ascii="Times New Roman" w:hAnsi="Times New Roman" w:cs="Times New Roman"/>
          <w:sz w:val="24"/>
          <w:szCs w:val="24"/>
          <w:lang w:val="en-US"/>
        </w:rPr>
        <w:t>child’s</w:t>
      </w:r>
      <w:r w:rsidR="00EF45D4">
        <w:rPr>
          <w:rFonts w:ascii="Times New Roman" w:hAnsi="Times New Roman" w:cs="Times New Roman"/>
          <w:sz w:val="24"/>
          <w:szCs w:val="24"/>
          <w:lang w:val="en-US"/>
        </w:rPr>
        <w:t xml:space="preserve"> educational development, and therefore their success within the system.  </w:t>
      </w:r>
      <w:r w:rsidR="008923D2">
        <w:rPr>
          <w:rFonts w:ascii="Times New Roman" w:hAnsi="Times New Roman" w:cs="Times New Roman"/>
          <w:sz w:val="24"/>
          <w:szCs w:val="24"/>
          <w:lang w:val="en-US"/>
        </w:rPr>
        <w:t xml:space="preserve">Individualized learning </w:t>
      </w:r>
      <w:r w:rsidR="00DE600A">
        <w:rPr>
          <w:rFonts w:ascii="Times New Roman" w:hAnsi="Times New Roman" w:cs="Times New Roman"/>
          <w:sz w:val="24"/>
          <w:szCs w:val="24"/>
          <w:lang w:val="en-US"/>
        </w:rPr>
        <w:t xml:space="preserve">is still a </w:t>
      </w:r>
      <w:r w:rsidR="008F46A4">
        <w:rPr>
          <w:rFonts w:ascii="Times New Roman" w:hAnsi="Times New Roman" w:cs="Times New Roman"/>
          <w:sz w:val="24"/>
          <w:szCs w:val="24"/>
          <w:lang w:val="en-US"/>
        </w:rPr>
        <w:t>relatively</w:t>
      </w:r>
      <w:r w:rsidR="00DE600A">
        <w:rPr>
          <w:rFonts w:ascii="Times New Roman" w:hAnsi="Times New Roman" w:cs="Times New Roman"/>
          <w:sz w:val="24"/>
          <w:szCs w:val="24"/>
          <w:lang w:val="en-US"/>
        </w:rPr>
        <w:t xml:space="preserve"> new area of study that </w:t>
      </w:r>
      <w:r w:rsidR="008F46A4">
        <w:rPr>
          <w:rFonts w:ascii="Times New Roman" w:hAnsi="Times New Roman" w:cs="Times New Roman"/>
          <w:sz w:val="24"/>
          <w:szCs w:val="24"/>
          <w:lang w:val="en-US"/>
        </w:rPr>
        <w:t xml:space="preserve">only began to be explored during the 1970’s.  </w:t>
      </w:r>
      <w:r w:rsidR="00A82D7B">
        <w:rPr>
          <w:rFonts w:ascii="Times New Roman" w:hAnsi="Times New Roman" w:cs="Times New Roman"/>
          <w:sz w:val="24"/>
          <w:szCs w:val="24"/>
          <w:lang w:val="en-US"/>
        </w:rPr>
        <w:t xml:space="preserve">Children diagnosed with learning differences were often treated as disabled, and therefore this dogmatic misunderstanding did not allow students to be provided with the necessary opportunities to explore alternative approaches to learning.  </w:t>
      </w:r>
      <w:r w:rsidR="00B93100">
        <w:rPr>
          <w:rFonts w:ascii="Times New Roman" w:hAnsi="Times New Roman" w:cs="Times New Roman"/>
          <w:sz w:val="24"/>
          <w:szCs w:val="24"/>
          <w:lang w:val="en-US"/>
        </w:rPr>
        <w:t xml:space="preserve">Students who </w:t>
      </w:r>
      <w:r w:rsidR="008A0613">
        <w:rPr>
          <w:rFonts w:ascii="Times New Roman" w:hAnsi="Times New Roman" w:cs="Times New Roman"/>
          <w:sz w:val="24"/>
          <w:szCs w:val="24"/>
          <w:lang w:val="en-US"/>
        </w:rPr>
        <w:t>discover</w:t>
      </w:r>
      <w:r w:rsidR="00B93100">
        <w:rPr>
          <w:rFonts w:ascii="Times New Roman" w:hAnsi="Times New Roman" w:cs="Times New Roman"/>
          <w:sz w:val="24"/>
          <w:szCs w:val="24"/>
          <w:lang w:val="en-US"/>
        </w:rPr>
        <w:t xml:space="preserve"> and understand their own learning style </w:t>
      </w:r>
      <w:r w:rsidR="00E238B1">
        <w:rPr>
          <w:rFonts w:ascii="Times New Roman" w:hAnsi="Times New Roman" w:cs="Times New Roman"/>
          <w:sz w:val="24"/>
          <w:szCs w:val="24"/>
          <w:lang w:val="en-US"/>
        </w:rPr>
        <w:t xml:space="preserve">during elementary and secondary level schooling </w:t>
      </w:r>
      <w:r w:rsidR="00A15AE9">
        <w:rPr>
          <w:rFonts w:ascii="Times New Roman" w:hAnsi="Times New Roman" w:cs="Times New Roman"/>
          <w:sz w:val="24"/>
          <w:szCs w:val="24"/>
          <w:lang w:val="en-US"/>
        </w:rPr>
        <w:t>a</w:t>
      </w:r>
      <w:r w:rsidR="007E6A61">
        <w:rPr>
          <w:rFonts w:ascii="Times New Roman" w:hAnsi="Times New Roman" w:cs="Times New Roman"/>
          <w:sz w:val="24"/>
          <w:szCs w:val="24"/>
          <w:lang w:val="en-US"/>
        </w:rPr>
        <w:t>re</w:t>
      </w:r>
      <w:r w:rsidR="00A15AE9">
        <w:rPr>
          <w:rFonts w:ascii="Times New Roman" w:hAnsi="Times New Roman" w:cs="Times New Roman"/>
          <w:sz w:val="24"/>
          <w:szCs w:val="24"/>
          <w:lang w:val="en-US"/>
        </w:rPr>
        <w:t xml:space="preserve"> better prepared</w:t>
      </w:r>
      <w:r w:rsidR="00C177B4">
        <w:rPr>
          <w:rFonts w:ascii="Times New Roman" w:hAnsi="Times New Roman" w:cs="Times New Roman"/>
          <w:sz w:val="24"/>
          <w:szCs w:val="24"/>
          <w:lang w:val="en-US"/>
        </w:rPr>
        <w:t xml:space="preserve"> to become confident learners and</w:t>
      </w:r>
      <w:r w:rsidR="00753B7B">
        <w:rPr>
          <w:rFonts w:ascii="Times New Roman" w:hAnsi="Times New Roman" w:cs="Times New Roman"/>
          <w:sz w:val="24"/>
          <w:szCs w:val="24"/>
          <w:lang w:val="en-US"/>
        </w:rPr>
        <w:t xml:space="preserve"> reach their own cognitive potential during their adulthood.</w:t>
      </w:r>
      <w:r w:rsidR="00C238B4">
        <w:rPr>
          <w:rFonts w:ascii="Times New Roman" w:hAnsi="Times New Roman" w:cs="Times New Roman"/>
          <w:sz w:val="24"/>
          <w:szCs w:val="24"/>
          <w:lang w:val="en-US"/>
        </w:rPr>
        <w:t xml:space="preserve">  This essay will</w:t>
      </w:r>
      <w:r w:rsidR="00931C46">
        <w:rPr>
          <w:rFonts w:ascii="Times New Roman" w:hAnsi="Times New Roman" w:cs="Times New Roman"/>
          <w:sz w:val="24"/>
          <w:szCs w:val="24"/>
          <w:lang w:val="en-US"/>
        </w:rPr>
        <w:t xml:space="preserve"> draw from </w:t>
      </w:r>
      <w:r w:rsidR="00B40E87">
        <w:rPr>
          <w:rFonts w:ascii="Times New Roman" w:hAnsi="Times New Roman" w:cs="Times New Roman"/>
          <w:sz w:val="24"/>
          <w:szCs w:val="24"/>
          <w:lang w:val="en-US"/>
        </w:rPr>
        <w:t>scholarly</w:t>
      </w:r>
      <w:r w:rsidR="00931C46">
        <w:rPr>
          <w:rFonts w:ascii="Times New Roman" w:hAnsi="Times New Roman" w:cs="Times New Roman"/>
          <w:sz w:val="24"/>
          <w:szCs w:val="24"/>
          <w:lang w:val="en-US"/>
        </w:rPr>
        <w:t xml:space="preserve"> research to</w:t>
      </w:r>
      <w:r w:rsidR="00C238B4">
        <w:rPr>
          <w:rFonts w:ascii="Times New Roman" w:hAnsi="Times New Roman" w:cs="Times New Roman"/>
          <w:sz w:val="24"/>
          <w:szCs w:val="24"/>
          <w:lang w:val="en-US"/>
        </w:rPr>
        <w:t xml:space="preserve"> examine</w:t>
      </w:r>
      <w:r w:rsidR="005D7F34">
        <w:rPr>
          <w:rFonts w:ascii="Times New Roman" w:hAnsi="Times New Roman" w:cs="Times New Roman"/>
          <w:sz w:val="24"/>
          <w:szCs w:val="24"/>
          <w:lang w:val="en-US"/>
        </w:rPr>
        <w:t xml:space="preserve">, </w:t>
      </w:r>
      <w:r w:rsidR="00C238B4">
        <w:rPr>
          <w:rFonts w:ascii="Times New Roman" w:hAnsi="Times New Roman" w:cs="Times New Roman"/>
          <w:sz w:val="24"/>
          <w:szCs w:val="24"/>
          <w:lang w:val="en-US"/>
        </w:rPr>
        <w:t>explore</w:t>
      </w:r>
      <w:r w:rsidR="005D7F34">
        <w:rPr>
          <w:rFonts w:ascii="Times New Roman" w:hAnsi="Times New Roman" w:cs="Times New Roman"/>
          <w:sz w:val="24"/>
          <w:szCs w:val="24"/>
          <w:lang w:val="en-US"/>
        </w:rPr>
        <w:t>, and critique</w:t>
      </w:r>
      <w:r w:rsidR="00D92A85">
        <w:rPr>
          <w:rFonts w:ascii="Times New Roman" w:hAnsi="Times New Roman" w:cs="Times New Roman"/>
          <w:sz w:val="24"/>
          <w:szCs w:val="24"/>
          <w:lang w:val="en-US"/>
        </w:rPr>
        <w:t xml:space="preserve"> the effects of</w:t>
      </w:r>
      <w:r w:rsidR="00B40E87">
        <w:rPr>
          <w:rFonts w:ascii="Times New Roman" w:hAnsi="Times New Roman" w:cs="Times New Roman"/>
          <w:sz w:val="24"/>
          <w:szCs w:val="24"/>
          <w:lang w:val="en-US"/>
        </w:rPr>
        <w:t xml:space="preserve"> </w:t>
      </w:r>
      <w:r w:rsidR="008B2CF0">
        <w:rPr>
          <w:rFonts w:ascii="Times New Roman" w:hAnsi="Times New Roman" w:cs="Times New Roman"/>
          <w:sz w:val="24"/>
          <w:szCs w:val="24"/>
          <w:lang w:val="en-US"/>
        </w:rPr>
        <w:t xml:space="preserve">how the inclusion of </w:t>
      </w:r>
      <w:r w:rsidR="00B40E87">
        <w:rPr>
          <w:rFonts w:ascii="Times New Roman" w:hAnsi="Times New Roman" w:cs="Times New Roman"/>
          <w:sz w:val="24"/>
          <w:szCs w:val="24"/>
          <w:lang w:val="en-US"/>
        </w:rPr>
        <w:t>individual</w:t>
      </w:r>
      <w:r w:rsidR="00D10ECB">
        <w:rPr>
          <w:rFonts w:ascii="Times New Roman" w:hAnsi="Times New Roman" w:cs="Times New Roman"/>
          <w:sz w:val="24"/>
          <w:szCs w:val="24"/>
          <w:lang w:val="en-US"/>
        </w:rPr>
        <w:t>ized learning</w:t>
      </w:r>
      <w:r w:rsidR="00B40E87">
        <w:rPr>
          <w:rFonts w:ascii="Times New Roman" w:hAnsi="Times New Roman" w:cs="Times New Roman"/>
          <w:sz w:val="24"/>
          <w:szCs w:val="24"/>
          <w:lang w:val="en-US"/>
        </w:rPr>
        <w:t xml:space="preserve"> </w:t>
      </w:r>
      <w:r w:rsidR="001F7724">
        <w:rPr>
          <w:rFonts w:ascii="Times New Roman" w:hAnsi="Times New Roman" w:cs="Times New Roman"/>
          <w:sz w:val="24"/>
          <w:szCs w:val="24"/>
          <w:lang w:val="en-US"/>
        </w:rPr>
        <w:t xml:space="preserve">within the public education system, </w:t>
      </w:r>
      <w:r w:rsidR="00310AE6">
        <w:rPr>
          <w:rFonts w:ascii="Times New Roman" w:hAnsi="Times New Roman" w:cs="Times New Roman"/>
          <w:sz w:val="24"/>
          <w:szCs w:val="24"/>
          <w:lang w:val="en-US"/>
        </w:rPr>
        <w:t>vastly benefit</w:t>
      </w:r>
      <w:r w:rsidR="008B2CF0">
        <w:rPr>
          <w:rFonts w:ascii="Times New Roman" w:hAnsi="Times New Roman" w:cs="Times New Roman"/>
          <w:sz w:val="24"/>
          <w:szCs w:val="24"/>
          <w:lang w:val="en-US"/>
        </w:rPr>
        <w:t>s</w:t>
      </w:r>
      <w:r w:rsidR="00310AE6">
        <w:rPr>
          <w:rFonts w:ascii="Times New Roman" w:hAnsi="Times New Roman" w:cs="Times New Roman"/>
          <w:sz w:val="24"/>
          <w:szCs w:val="24"/>
          <w:lang w:val="en-US"/>
        </w:rPr>
        <w:t xml:space="preserve"> st</w:t>
      </w:r>
      <w:r w:rsidR="001B3C4A">
        <w:rPr>
          <w:rFonts w:ascii="Times New Roman" w:hAnsi="Times New Roman" w:cs="Times New Roman"/>
          <w:sz w:val="24"/>
          <w:szCs w:val="24"/>
          <w:lang w:val="en-US"/>
        </w:rPr>
        <w:t xml:space="preserve">udents </w:t>
      </w:r>
      <w:r w:rsidR="00353C51">
        <w:rPr>
          <w:rFonts w:ascii="Times New Roman" w:hAnsi="Times New Roman" w:cs="Times New Roman"/>
          <w:sz w:val="24"/>
          <w:szCs w:val="24"/>
          <w:lang w:val="en-US"/>
        </w:rPr>
        <w:t>learning differences</w:t>
      </w:r>
      <w:r w:rsidR="001F7724">
        <w:rPr>
          <w:rFonts w:ascii="Times New Roman" w:hAnsi="Times New Roman" w:cs="Times New Roman"/>
          <w:sz w:val="24"/>
          <w:szCs w:val="24"/>
          <w:lang w:val="en-US"/>
        </w:rPr>
        <w:t>,</w:t>
      </w:r>
      <w:r w:rsidR="00353C51">
        <w:rPr>
          <w:rFonts w:ascii="Times New Roman" w:hAnsi="Times New Roman" w:cs="Times New Roman"/>
          <w:sz w:val="24"/>
          <w:szCs w:val="24"/>
          <w:lang w:val="en-US"/>
        </w:rPr>
        <w:t xml:space="preserve"> </w:t>
      </w:r>
      <w:r w:rsidR="00BF2DFB">
        <w:rPr>
          <w:rFonts w:ascii="Times New Roman" w:hAnsi="Times New Roman" w:cs="Times New Roman"/>
          <w:sz w:val="24"/>
          <w:szCs w:val="24"/>
          <w:lang w:val="en-US"/>
        </w:rPr>
        <w:t>versus</w:t>
      </w:r>
      <w:r w:rsidR="00B40E87">
        <w:rPr>
          <w:rFonts w:ascii="Times New Roman" w:hAnsi="Times New Roman" w:cs="Times New Roman"/>
          <w:sz w:val="24"/>
          <w:szCs w:val="24"/>
          <w:lang w:val="en-US"/>
        </w:rPr>
        <w:t xml:space="preserve"> collective teaching approaches</w:t>
      </w:r>
      <w:r w:rsidR="00D92A85">
        <w:rPr>
          <w:rFonts w:ascii="Times New Roman" w:hAnsi="Times New Roman" w:cs="Times New Roman"/>
          <w:sz w:val="24"/>
          <w:szCs w:val="24"/>
          <w:lang w:val="en-US"/>
        </w:rPr>
        <w:t xml:space="preserve"> on </w:t>
      </w:r>
      <w:r w:rsidR="00270CC9">
        <w:rPr>
          <w:rFonts w:ascii="Times New Roman" w:hAnsi="Times New Roman" w:cs="Times New Roman"/>
          <w:sz w:val="24"/>
          <w:szCs w:val="24"/>
          <w:lang w:val="en-US"/>
        </w:rPr>
        <w:t>student’s</w:t>
      </w:r>
      <w:r w:rsidR="00D92A85">
        <w:rPr>
          <w:rFonts w:ascii="Times New Roman" w:hAnsi="Times New Roman" w:cs="Times New Roman"/>
          <w:sz w:val="24"/>
          <w:szCs w:val="24"/>
          <w:lang w:val="en-US"/>
        </w:rPr>
        <w:t xml:space="preserve"> educational development within their academic career.</w:t>
      </w:r>
      <w:r w:rsidR="005E7663">
        <w:rPr>
          <w:rFonts w:ascii="Times New Roman" w:hAnsi="Times New Roman" w:cs="Times New Roman"/>
          <w:sz w:val="24"/>
          <w:szCs w:val="24"/>
          <w:lang w:val="en-US"/>
        </w:rPr>
        <w:t xml:space="preserve">  </w:t>
      </w:r>
      <w:r w:rsidR="00D92A85">
        <w:rPr>
          <w:rFonts w:ascii="Times New Roman" w:hAnsi="Times New Roman" w:cs="Times New Roman"/>
          <w:sz w:val="24"/>
          <w:szCs w:val="24"/>
          <w:lang w:val="en-US"/>
        </w:rPr>
        <w:t xml:space="preserve">  </w:t>
      </w:r>
      <w:r w:rsidR="00C238B4">
        <w:rPr>
          <w:rFonts w:ascii="Times New Roman" w:hAnsi="Times New Roman" w:cs="Times New Roman"/>
          <w:sz w:val="24"/>
          <w:szCs w:val="24"/>
          <w:lang w:val="en-US"/>
        </w:rPr>
        <w:t xml:space="preserve"> </w:t>
      </w:r>
      <w:r w:rsidR="00753B7B">
        <w:rPr>
          <w:rFonts w:ascii="Times New Roman" w:hAnsi="Times New Roman" w:cs="Times New Roman"/>
          <w:sz w:val="24"/>
          <w:szCs w:val="24"/>
          <w:lang w:val="en-US"/>
        </w:rPr>
        <w:t xml:space="preserve">  </w:t>
      </w:r>
      <w:r w:rsidR="00C177B4">
        <w:rPr>
          <w:rFonts w:ascii="Times New Roman" w:hAnsi="Times New Roman" w:cs="Times New Roman"/>
          <w:sz w:val="24"/>
          <w:szCs w:val="24"/>
          <w:lang w:val="en-US"/>
        </w:rPr>
        <w:t xml:space="preserve"> </w:t>
      </w:r>
      <w:r w:rsidR="00A15AE9">
        <w:rPr>
          <w:rFonts w:ascii="Times New Roman" w:hAnsi="Times New Roman" w:cs="Times New Roman"/>
          <w:sz w:val="24"/>
          <w:szCs w:val="24"/>
          <w:lang w:val="en-US"/>
        </w:rPr>
        <w:t xml:space="preserve"> </w:t>
      </w:r>
    </w:p>
    <w:p w14:paraId="46821C43" w14:textId="6958AD3C" w:rsidR="00D72B7D" w:rsidRDefault="00F12492" w:rsidP="00E8041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gramStart"/>
      <w:r>
        <w:rPr>
          <w:rFonts w:ascii="Times New Roman" w:hAnsi="Times New Roman" w:cs="Times New Roman"/>
          <w:sz w:val="24"/>
          <w:szCs w:val="24"/>
          <w:lang w:val="en-US"/>
        </w:rPr>
        <w:t>Early on</w:t>
      </w:r>
      <w:r w:rsidR="00361C9B">
        <w:rPr>
          <w:rFonts w:ascii="Times New Roman" w:hAnsi="Times New Roman" w:cs="Times New Roman"/>
          <w:sz w:val="24"/>
          <w:szCs w:val="24"/>
          <w:lang w:val="en-US"/>
        </w:rPr>
        <w:t xml:space="preserve"> in the</w:t>
      </w:r>
      <w:proofErr w:type="gramEnd"/>
      <w:r w:rsidR="00361C9B">
        <w:rPr>
          <w:rFonts w:ascii="Times New Roman" w:hAnsi="Times New Roman" w:cs="Times New Roman"/>
          <w:sz w:val="24"/>
          <w:szCs w:val="24"/>
          <w:lang w:val="en-US"/>
        </w:rPr>
        <w:t xml:space="preserve"> study of learning differences, children</w:t>
      </w:r>
      <w:r w:rsidR="00BE54AD">
        <w:rPr>
          <w:rFonts w:ascii="Times New Roman" w:hAnsi="Times New Roman" w:cs="Times New Roman"/>
          <w:sz w:val="24"/>
          <w:szCs w:val="24"/>
          <w:lang w:val="en-US"/>
        </w:rPr>
        <w:t xml:space="preserve"> who were diagnosed with </w:t>
      </w:r>
      <w:r w:rsidR="008C278C">
        <w:rPr>
          <w:rFonts w:ascii="Times New Roman" w:hAnsi="Times New Roman" w:cs="Times New Roman"/>
          <w:sz w:val="24"/>
          <w:szCs w:val="24"/>
          <w:lang w:val="en-US"/>
        </w:rPr>
        <w:t>cognitive</w:t>
      </w:r>
      <w:r w:rsidR="00BE54AD">
        <w:rPr>
          <w:rFonts w:ascii="Times New Roman" w:hAnsi="Times New Roman" w:cs="Times New Roman"/>
          <w:sz w:val="24"/>
          <w:szCs w:val="24"/>
          <w:lang w:val="en-US"/>
        </w:rPr>
        <w:t xml:space="preserve"> </w:t>
      </w:r>
      <w:r w:rsidR="00CD6B3A">
        <w:rPr>
          <w:rFonts w:ascii="Times New Roman" w:hAnsi="Times New Roman" w:cs="Times New Roman"/>
          <w:sz w:val="24"/>
          <w:szCs w:val="24"/>
          <w:lang w:val="en-US"/>
        </w:rPr>
        <w:t>differences</w:t>
      </w:r>
      <w:r w:rsidR="00BE54AD">
        <w:rPr>
          <w:rFonts w:ascii="Times New Roman" w:hAnsi="Times New Roman" w:cs="Times New Roman"/>
          <w:sz w:val="24"/>
          <w:szCs w:val="24"/>
          <w:lang w:val="en-US"/>
        </w:rPr>
        <w:t xml:space="preserve"> such as Attention Deficit Disorder, more commonly known as ADD,</w:t>
      </w:r>
      <w:r w:rsidR="00B21F8F">
        <w:rPr>
          <w:rFonts w:ascii="Times New Roman" w:hAnsi="Times New Roman" w:cs="Times New Roman"/>
          <w:sz w:val="24"/>
          <w:szCs w:val="24"/>
          <w:lang w:val="en-US"/>
        </w:rPr>
        <w:t xml:space="preserve"> wer</w:t>
      </w:r>
      <w:r w:rsidR="008C278C">
        <w:rPr>
          <w:rFonts w:ascii="Times New Roman" w:hAnsi="Times New Roman" w:cs="Times New Roman"/>
          <w:sz w:val="24"/>
          <w:szCs w:val="24"/>
          <w:lang w:val="en-US"/>
        </w:rPr>
        <w:t>e told they had a disability.</w:t>
      </w:r>
      <w:r w:rsidR="002D582C">
        <w:rPr>
          <w:rFonts w:ascii="Times New Roman" w:hAnsi="Times New Roman" w:cs="Times New Roman"/>
          <w:sz w:val="24"/>
          <w:szCs w:val="24"/>
          <w:lang w:val="en-US"/>
        </w:rPr>
        <w:t xml:space="preserve">  Drugs such as </w:t>
      </w:r>
      <w:r w:rsidR="00B67826">
        <w:rPr>
          <w:rFonts w:ascii="Times New Roman" w:hAnsi="Times New Roman" w:cs="Times New Roman"/>
          <w:sz w:val="24"/>
          <w:szCs w:val="24"/>
          <w:lang w:val="en-US"/>
        </w:rPr>
        <w:t>Ritalin</w:t>
      </w:r>
      <w:r w:rsidR="002D582C">
        <w:rPr>
          <w:rFonts w:ascii="Times New Roman" w:hAnsi="Times New Roman" w:cs="Times New Roman"/>
          <w:sz w:val="24"/>
          <w:szCs w:val="24"/>
          <w:lang w:val="en-US"/>
        </w:rPr>
        <w:t xml:space="preserve"> and Ad</w:t>
      </w:r>
      <w:r w:rsidR="00AD09AA">
        <w:rPr>
          <w:rFonts w:ascii="Times New Roman" w:hAnsi="Times New Roman" w:cs="Times New Roman"/>
          <w:sz w:val="24"/>
          <w:szCs w:val="24"/>
          <w:lang w:val="en-US"/>
        </w:rPr>
        <w:t xml:space="preserve">derall were often </w:t>
      </w:r>
      <w:r w:rsidR="007703E5">
        <w:rPr>
          <w:rFonts w:ascii="Times New Roman" w:hAnsi="Times New Roman" w:cs="Times New Roman"/>
          <w:sz w:val="24"/>
          <w:szCs w:val="24"/>
          <w:lang w:val="en-US"/>
        </w:rPr>
        <w:t>prescribed</w:t>
      </w:r>
      <w:r w:rsidR="00AD09AA">
        <w:rPr>
          <w:rFonts w:ascii="Times New Roman" w:hAnsi="Times New Roman" w:cs="Times New Roman"/>
          <w:sz w:val="24"/>
          <w:szCs w:val="24"/>
          <w:lang w:val="en-US"/>
        </w:rPr>
        <w:t xml:space="preserve"> to patients who were diagnosed </w:t>
      </w:r>
      <w:r w:rsidR="005612B0">
        <w:rPr>
          <w:rFonts w:ascii="Times New Roman" w:hAnsi="Times New Roman" w:cs="Times New Roman"/>
          <w:sz w:val="24"/>
          <w:szCs w:val="24"/>
          <w:lang w:val="en-US"/>
        </w:rPr>
        <w:t xml:space="preserve">with </w:t>
      </w:r>
      <w:r w:rsidR="00DC13DC">
        <w:rPr>
          <w:rFonts w:ascii="Times New Roman" w:hAnsi="Times New Roman" w:cs="Times New Roman"/>
          <w:sz w:val="24"/>
          <w:szCs w:val="24"/>
          <w:lang w:val="en-US"/>
        </w:rPr>
        <w:t>ADD or ADHD</w:t>
      </w:r>
      <w:r w:rsidR="001F01A2">
        <w:rPr>
          <w:rFonts w:ascii="Times New Roman" w:hAnsi="Times New Roman" w:cs="Times New Roman"/>
          <w:sz w:val="24"/>
          <w:szCs w:val="24"/>
          <w:lang w:val="en-US"/>
        </w:rPr>
        <w:t>, the hyperactive counterpart.</w:t>
      </w:r>
      <w:r w:rsidR="007703E5">
        <w:rPr>
          <w:rFonts w:ascii="Times New Roman" w:hAnsi="Times New Roman" w:cs="Times New Roman"/>
          <w:sz w:val="24"/>
          <w:szCs w:val="24"/>
          <w:lang w:val="en-US"/>
        </w:rPr>
        <w:t xml:space="preserve">  </w:t>
      </w:r>
      <w:r w:rsidR="00834BF8">
        <w:rPr>
          <w:rFonts w:ascii="Times New Roman" w:hAnsi="Times New Roman" w:cs="Times New Roman"/>
          <w:sz w:val="24"/>
          <w:szCs w:val="24"/>
          <w:lang w:val="en-US"/>
        </w:rPr>
        <w:t xml:space="preserve">My ADD diagnosis </w:t>
      </w:r>
      <w:r w:rsidR="00B77DD7">
        <w:rPr>
          <w:rFonts w:ascii="Times New Roman" w:hAnsi="Times New Roman" w:cs="Times New Roman"/>
          <w:sz w:val="24"/>
          <w:szCs w:val="24"/>
          <w:lang w:val="en-US"/>
        </w:rPr>
        <w:t>led</w:t>
      </w:r>
      <w:r w:rsidR="003E4807">
        <w:rPr>
          <w:rFonts w:ascii="Times New Roman" w:hAnsi="Times New Roman" w:cs="Times New Roman"/>
          <w:sz w:val="24"/>
          <w:szCs w:val="24"/>
          <w:lang w:val="en-US"/>
        </w:rPr>
        <w:t xml:space="preserve"> to me being proscribed </w:t>
      </w:r>
      <w:r w:rsidR="007911D3">
        <w:rPr>
          <w:rFonts w:ascii="Times New Roman" w:hAnsi="Times New Roman" w:cs="Times New Roman"/>
          <w:sz w:val="24"/>
          <w:szCs w:val="24"/>
          <w:lang w:val="en-US"/>
        </w:rPr>
        <w:t>a similar stimulant</w:t>
      </w:r>
      <w:r w:rsidR="003E4807">
        <w:rPr>
          <w:rFonts w:ascii="Times New Roman" w:hAnsi="Times New Roman" w:cs="Times New Roman"/>
          <w:sz w:val="24"/>
          <w:szCs w:val="24"/>
          <w:lang w:val="en-US"/>
        </w:rPr>
        <w:t xml:space="preserve"> briefly during my </w:t>
      </w:r>
      <w:r w:rsidR="00663E81">
        <w:rPr>
          <w:rFonts w:ascii="Times New Roman" w:hAnsi="Times New Roman" w:cs="Times New Roman"/>
          <w:sz w:val="24"/>
          <w:szCs w:val="24"/>
          <w:lang w:val="en-US"/>
        </w:rPr>
        <w:t>elementary</w:t>
      </w:r>
      <w:r w:rsidR="003E4807">
        <w:rPr>
          <w:rFonts w:ascii="Times New Roman" w:hAnsi="Times New Roman" w:cs="Times New Roman"/>
          <w:sz w:val="24"/>
          <w:szCs w:val="24"/>
          <w:lang w:val="en-US"/>
        </w:rPr>
        <w:t xml:space="preserve"> years</w:t>
      </w:r>
      <w:r w:rsidR="00663E81">
        <w:rPr>
          <w:rFonts w:ascii="Times New Roman" w:hAnsi="Times New Roman" w:cs="Times New Roman"/>
          <w:sz w:val="24"/>
          <w:szCs w:val="24"/>
          <w:lang w:val="en-US"/>
        </w:rPr>
        <w:t xml:space="preserve"> at in school.  </w:t>
      </w:r>
      <w:r w:rsidR="006E6DE5">
        <w:rPr>
          <w:rFonts w:ascii="Times New Roman" w:hAnsi="Times New Roman" w:cs="Times New Roman"/>
          <w:sz w:val="24"/>
          <w:szCs w:val="24"/>
          <w:lang w:val="en-US"/>
        </w:rPr>
        <w:t xml:space="preserve">The drug heightened my focus but hindered my creativity.  </w:t>
      </w:r>
      <w:r w:rsidR="00185A12">
        <w:rPr>
          <w:rFonts w:ascii="Times New Roman" w:hAnsi="Times New Roman" w:cs="Times New Roman"/>
          <w:sz w:val="24"/>
          <w:szCs w:val="24"/>
          <w:lang w:val="en-US"/>
        </w:rPr>
        <w:t>While</w:t>
      </w:r>
      <w:r w:rsidR="002511E7">
        <w:rPr>
          <w:rFonts w:ascii="Times New Roman" w:hAnsi="Times New Roman" w:cs="Times New Roman"/>
          <w:sz w:val="24"/>
          <w:szCs w:val="24"/>
          <w:lang w:val="en-US"/>
        </w:rPr>
        <w:t xml:space="preserve"> medication </w:t>
      </w:r>
      <w:r w:rsidR="00A75026">
        <w:rPr>
          <w:rFonts w:ascii="Times New Roman" w:hAnsi="Times New Roman" w:cs="Times New Roman"/>
          <w:sz w:val="24"/>
          <w:szCs w:val="24"/>
          <w:lang w:val="en-US"/>
        </w:rPr>
        <w:t>can</w:t>
      </w:r>
      <w:r w:rsidR="002511E7">
        <w:rPr>
          <w:rFonts w:ascii="Times New Roman" w:hAnsi="Times New Roman" w:cs="Times New Roman"/>
          <w:sz w:val="24"/>
          <w:szCs w:val="24"/>
          <w:lang w:val="en-US"/>
        </w:rPr>
        <w:t xml:space="preserve"> work for </w:t>
      </w:r>
      <w:r w:rsidR="00A75026">
        <w:rPr>
          <w:rFonts w:ascii="Times New Roman" w:hAnsi="Times New Roman" w:cs="Times New Roman"/>
          <w:sz w:val="24"/>
          <w:szCs w:val="24"/>
          <w:lang w:val="en-US"/>
        </w:rPr>
        <w:t xml:space="preserve">many </w:t>
      </w:r>
      <w:r w:rsidR="002511E7">
        <w:rPr>
          <w:rFonts w:ascii="Times New Roman" w:hAnsi="Times New Roman" w:cs="Times New Roman"/>
          <w:sz w:val="24"/>
          <w:szCs w:val="24"/>
          <w:lang w:val="en-US"/>
        </w:rPr>
        <w:t xml:space="preserve">children </w:t>
      </w:r>
      <w:r w:rsidR="00A75026">
        <w:rPr>
          <w:rFonts w:ascii="Times New Roman" w:hAnsi="Times New Roman" w:cs="Times New Roman"/>
          <w:sz w:val="24"/>
          <w:szCs w:val="24"/>
          <w:lang w:val="en-US"/>
        </w:rPr>
        <w:t xml:space="preserve">diagnosed </w:t>
      </w:r>
      <w:r w:rsidR="002511E7">
        <w:rPr>
          <w:rFonts w:ascii="Times New Roman" w:hAnsi="Times New Roman" w:cs="Times New Roman"/>
          <w:sz w:val="24"/>
          <w:szCs w:val="24"/>
          <w:lang w:val="en-US"/>
        </w:rPr>
        <w:t>with certain types of ADHD,</w:t>
      </w:r>
      <w:r w:rsidR="00A75026">
        <w:rPr>
          <w:rFonts w:ascii="Times New Roman" w:hAnsi="Times New Roman" w:cs="Times New Roman"/>
          <w:sz w:val="24"/>
          <w:szCs w:val="24"/>
          <w:lang w:val="en-US"/>
        </w:rPr>
        <w:t xml:space="preserve"> </w:t>
      </w:r>
      <w:r w:rsidR="00CB485A">
        <w:rPr>
          <w:rFonts w:ascii="Times New Roman" w:hAnsi="Times New Roman" w:cs="Times New Roman"/>
          <w:sz w:val="24"/>
          <w:szCs w:val="24"/>
          <w:lang w:val="en-US"/>
        </w:rPr>
        <w:t xml:space="preserve">medication </w:t>
      </w:r>
      <w:r w:rsidR="00742718">
        <w:rPr>
          <w:rFonts w:ascii="Times New Roman" w:hAnsi="Times New Roman" w:cs="Times New Roman"/>
          <w:sz w:val="24"/>
          <w:szCs w:val="24"/>
          <w:lang w:val="en-US"/>
        </w:rPr>
        <w:t xml:space="preserve">can be </w:t>
      </w:r>
      <w:r w:rsidR="00EC420C">
        <w:rPr>
          <w:rFonts w:ascii="Times New Roman" w:hAnsi="Times New Roman" w:cs="Times New Roman"/>
          <w:sz w:val="24"/>
          <w:szCs w:val="24"/>
          <w:lang w:val="en-US"/>
        </w:rPr>
        <w:t>dangerous</w:t>
      </w:r>
      <w:r w:rsidR="00CB485A">
        <w:rPr>
          <w:rFonts w:ascii="Times New Roman" w:hAnsi="Times New Roman" w:cs="Times New Roman"/>
          <w:sz w:val="24"/>
          <w:szCs w:val="24"/>
          <w:lang w:val="en-US"/>
        </w:rPr>
        <w:t xml:space="preserve"> as everyone </w:t>
      </w:r>
      <w:r w:rsidR="00527493">
        <w:rPr>
          <w:rFonts w:ascii="Times New Roman" w:hAnsi="Times New Roman" w:cs="Times New Roman"/>
          <w:sz w:val="24"/>
          <w:szCs w:val="24"/>
          <w:lang w:val="en-US"/>
        </w:rPr>
        <w:t xml:space="preserve">can </w:t>
      </w:r>
      <w:r w:rsidR="00CB485A">
        <w:rPr>
          <w:rFonts w:ascii="Times New Roman" w:hAnsi="Times New Roman" w:cs="Times New Roman"/>
          <w:sz w:val="24"/>
          <w:szCs w:val="24"/>
          <w:lang w:val="en-US"/>
        </w:rPr>
        <w:t xml:space="preserve">react differently </w:t>
      </w:r>
      <w:r w:rsidR="009D7C64">
        <w:rPr>
          <w:rFonts w:ascii="Times New Roman" w:hAnsi="Times New Roman" w:cs="Times New Roman"/>
          <w:sz w:val="24"/>
          <w:szCs w:val="24"/>
          <w:lang w:val="en-US"/>
        </w:rPr>
        <w:t>them and</w:t>
      </w:r>
      <w:r w:rsidR="00F158FB">
        <w:rPr>
          <w:rFonts w:ascii="Times New Roman" w:hAnsi="Times New Roman" w:cs="Times New Roman"/>
          <w:sz w:val="24"/>
          <w:szCs w:val="24"/>
          <w:lang w:val="en-US"/>
        </w:rPr>
        <w:t xml:space="preserve"> relying on stimulates</w:t>
      </w:r>
      <w:r w:rsidR="009B331D">
        <w:rPr>
          <w:rFonts w:ascii="Times New Roman" w:hAnsi="Times New Roman" w:cs="Times New Roman"/>
          <w:sz w:val="24"/>
          <w:szCs w:val="24"/>
          <w:lang w:val="en-US"/>
        </w:rPr>
        <w:t xml:space="preserve"> is not always a viable solution</w:t>
      </w:r>
      <w:r w:rsidR="002D17B2">
        <w:rPr>
          <w:rFonts w:ascii="Times New Roman" w:hAnsi="Times New Roman" w:cs="Times New Roman"/>
          <w:sz w:val="24"/>
          <w:szCs w:val="24"/>
          <w:lang w:val="en-US"/>
        </w:rPr>
        <w:t xml:space="preserve"> and may</w:t>
      </w:r>
      <w:r w:rsidR="00D3744F">
        <w:rPr>
          <w:rFonts w:ascii="Times New Roman" w:hAnsi="Times New Roman" w:cs="Times New Roman"/>
          <w:sz w:val="24"/>
          <w:szCs w:val="24"/>
          <w:lang w:val="en-US"/>
        </w:rPr>
        <w:t xml:space="preserve"> even</w:t>
      </w:r>
      <w:r w:rsidR="002D17B2">
        <w:rPr>
          <w:rFonts w:ascii="Times New Roman" w:hAnsi="Times New Roman" w:cs="Times New Roman"/>
          <w:sz w:val="24"/>
          <w:szCs w:val="24"/>
          <w:lang w:val="en-US"/>
        </w:rPr>
        <w:t xml:space="preserve"> negate</w:t>
      </w:r>
      <w:r w:rsidR="00533AB3">
        <w:rPr>
          <w:rFonts w:ascii="Times New Roman" w:hAnsi="Times New Roman" w:cs="Times New Roman"/>
          <w:sz w:val="24"/>
          <w:szCs w:val="24"/>
          <w:lang w:val="en-US"/>
        </w:rPr>
        <w:t xml:space="preserve"> students learning capacity</w:t>
      </w:r>
      <w:r w:rsidR="009B331D">
        <w:rPr>
          <w:rFonts w:ascii="Times New Roman" w:hAnsi="Times New Roman" w:cs="Times New Roman"/>
          <w:sz w:val="24"/>
          <w:szCs w:val="24"/>
          <w:lang w:val="en-US"/>
        </w:rPr>
        <w:t>.</w:t>
      </w:r>
      <w:r w:rsidR="00EC7DBA">
        <w:rPr>
          <w:rFonts w:ascii="Times New Roman" w:hAnsi="Times New Roman" w:cs="Times New Roman"/>
          <w:sz w:val="24"/>
          <w:szCs w:val="24"/>
          <w:lang w:val="en-US"/>
        </w:rPr>
        <w:t xml:space="preserve">  </w:t>
      </w:r>
      <w:r w:rsidR="006A767D">
        <w:rPr>
          <w:rFonts w:ascii="Times New Roman" w:hAnsi="Times New Roman" w:cs="Times New Roman"/>
          <w:sz w:val="24"/>
          <w:szCs w:val="24"/>
          <w:lang w:val="en-US"/>
        </w:rPr>
        <w:t>(</w:t>
      </w:r>
      <w:proofErr w:type="spellStart"/>
      <w:r w:rsidR="006A767D">
        <w:rPr>
          <w:rFonts w:ascii="Times New Roman" w:hAnsi="Times New Roman" w:cs="Times New Roman"/>
          <w:sz w:val="24"/>
          <w:szCs w:val="24"/>
          <w:lang w:val="en-US"/>
        </w:rPr>
        <w:t>Carroccia</w:t>
      </w:r>
      <w:proofErr w:type="spellEnd"/>
      <w:r w:rsidR="006A767D">
        <w:rPr>
          <w:rFonts w:ascii="Times New Roman" w:hAnsi="Times New Roman" w:cs="Times New Roman"/>
          <w:sz w:val="24"/>
          <w:szCs w:val="24"/>
          <w:lang w:val="en-US"/>
        </w:rPr>
        <w:t>, 2019</w:t>
      </w:r>
      <w:proofErr w:type="gramStart"/>
      <w:r w:rsidR="006A767D">
        <w:rPr>
          <w:rFonts w:ascii="Times New Roman" w:hAnsi="Times New Roman" w:cs="Times New Roman"/>
          <w:sz w:val="24"/>
          <w:szCs w:val="24"/>
          <w:lang w:val="en-US"/>
        </w:rPr>
        <w:t xml:space="preserve">)  </w:t>
      </w:r>
      <w:r w:rsidR="00D52800">
        <w:rPr>
          <w:rFonts w:ascii="Times New Roman" w:hAnsi="Times New Roman" w:cs="Times New Roman"/>
          <w:sz w:val="24"/>
          <w:szCs w:val="24"/>
          <w:lang w:val="en-US"/>
        </w:rPr>
        <w:t>The</w:t>
      </w:r>
      <w:proofErr w:type="gramEnd"/>
      <w:r w:rsidR="00D52800">
        <w:rPr>
          <w:rFonts w:ascii="Times New Roman" w:hAnsi="Times New Roman" w:cs="Times New Roman"/>
          <w:sz w:val="24"/>
          <w:szCs w:val="24"/>
          <w:lang w:val="en-US"/>
        </w:rPr>
        <w:t xml:space="preserve"> rationality behind drugs prescribed to conform a student into a collective classroom represents the fundamental misunderstanding </w:t>
      </w:r>
      <w:r w:rsidR="00636B91">
        <w:rPr>
          <w:rFonts w:ascii="Times New Roman" w:hAnsi="Times New Roman" w:cs="Times New Roman"/>
          <w:sz w:val="24"/>
          <w:szCs w:val="24"/>
          <w:lang w:val="en-US"/>
        </w:rPr>
        <w:t xml:space="preserve">of </w:t>
      </w:r>
      <w:r w:rsidR="00D52800">
        <w:rPr>
          <w:rFonts w:ascii="Times New Roman" w:hAnsi="Times New Roman" w:cs="Times New Roman"/>
          <w:sz w:val="24"/>
          <w:szCs w:val="24"/>
          <w:lang w:val="en-US"/>
        </w:rPr>
        <w:t xml:space="preserve">how the ADD brain thrives in the education system.  </w:t>
      </w:r>
      <w:r w:rsidR="007703E5">
        <w:rPr>
          <w:rFonts w:ascii="Times New Roman" w:hAnsi="Times New Roman" w:cs="Times New Roman"/>
          <w:sz w:val="24"/>
          <w:szCs w:val="24"/>
          <w:lang w:val="en-US"/>
        </w:rPr>
        <w:t>While both ADD and ADHD are medically classified as disorders, the</w:t>
      </w:r>
      <w:r w:rsidR="002F0135">
        <w:rPr>
          <w:rFonts w:ascii="Times New Roman" w:hAnsi="Times New Roman" w:cs="Times New Roman"/>
          <w:sz w:val="24"/>
          <w:szCs w:val="24"/>
          <w:lang w:val="en-US"/>
        </w:rPr>
        <w:t>y should not be treated as intellectual obstacles, but rather</w:t>
      </w:r>
      <w:r w:rsidR="00740EC3">
        <w:rPr>
          <w:rFonts w:ascii="Times New Roman" w:hAnsi="Times New Roman" w:cs="Times New Roman"/>
          <w:sz w:val="24"/>
          <w:szCs w:val="24"/>
          <w:lang w:val="en-US"/>
        </w:rPr>
        <w:t xml:space="preserve"> require</w:t>
      </w:r>
      <w:r w:rsidR="002F0135">
        <w:rPr>
          <w:rFonts w:ascii="Times New Roman" w:hAnsi="Times New Roman" w:cs="Times New Roman"/>
          <w:sz w:val="24"/>
          <w:szCs w:val="24"/>
          <w:lang w:val="en-US"/>
        </w:rPr>
        <w:t xml:space="preserve"> </w:t>
      </w:r>
      <w:r w:rsidR="00E405FC">
        <w:rPr>
          <w:rFonts w:ascii="Times New Roman" w:hAnsi="Times New Roman" w:cs="Times New Roman"/>
          <w:sz w:val="24"/>
          <w:szCs w:val="24"/>
          <w:lang w:val="en-US"/>
        </w:rPr>
        <w:t xml:space="preserve">alternative learning </w:t>
      </w:r>
      <w:r w:rsidR="00740EC3">
        <w:rPr>
          <w:rFonts w:ascii="Times New Roman" w:hAnsi="Times New Roman" w:cs="Times New Roman"/>
          <w:sz w:val="24"/>
          <w:szCs w:val="24"/>
          <w:lang w:val="en-US"/>
        </w:rPr>
        <w:t xml:space="preserve">approaches.  </w:t>
      </w:r>
    </w:p>
    <w:p w14:paraId="78D969EF" w14:textId="2E1081ED" w:rsidR="00F12492" w:rsidRDefault="003858C4" w:rsidP="00D72B7D">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Adrienne Gear, an authority in</w:t>
      </w:r>
      <w:r w:rsidR="002B4518">
        <w:rPr>
          <w:rFonts w:ascii="Times New Roman" w:hAnsi="Times New Roman" w:cs="Times New Roman"/>
          <w:sz w:val="24"/>
          <w:szCs w:val="24"/>
          <w:lang w:val="en-US"/>
        </w:rPr>
        <w:t xml:space="preserve"> alternative approaches to learning, provides an overwhelming amount of evidence supporting the notion that alternative approaches to teaching can dictate a student’s academic success.</w:t>
      </w:r>
      <w:r w:rsidR="00995BA3">
        <w:rPr>
          <w:rFonts w:ascii="Times New Roman" w:hAnsi="Times New Roman" w:cs="Times New Roman"/>
          <w:sz w:val="24"/>
          <w:szCs w:val="24"/>
          <w:lang w:val="en-US"/>
        </w:rPr>
        <w:t xml:space="preserve">  </w:t>
      </w:r>
      <w:r w:rsidR="00420E02">
        <w:rPr>
          <w:rFonts w:ascii="Times New Roman" w:hAnsi="Times New Roman" w:cs="Times New Roman"/>
          <w:sz w:val="24"/>
          <w:szCs w:val="24"/>
          <w:lang w:val="en-US"/>
        </w:rPr>
        <w:t xml:space="preserve">The success of </w:t>
      </w:r>
      <w:r w:rsidR="00995BA3">
        <w:rPr>
          <w:rFonts w:ascii="Times New Roman" w:hAnsi="Times New Roman" w:cs="Times New Roman"/>
          <w:sz w:val="24"/>
          <w:szCs w:val="24"/>
          <w:lang w:val="en-US"/>
        </w:rPr>
        <w:t xml:space="preserve">Gear’s Reading Power series demonstrated how a variety of alternative </w:t>
      </w:r>
      <w:r w:rsidR="00EE30AA">
        <w:rPr>
          <w:rFonts w:ascii="Times New Roman" w:hAnsi="Times New Roman" w:cs="Times New Roman"/>
          <w:sz w:val="24"/>
          <w:szCs w:val="24"/>
          <w:lang w:val="en-US"/>
        </w:rPr>
        <w:t xml:space="preserve">approaches to reading and writing comprehension </w:t>
      </w:r>
      <w:r w:rsidR="000A427E">
        <w:rPr>
          <w:rFonts w:ascii="Times New Roman" w:hAnsi="Times New Roman" w:cs="Times New Roman"/>
          <w:sz w:val="24"/>
          <w:szCs w:val="24"/>
          <w:lang w:val="en-US"/>
        </w:rPr>
        <w:t xml:space="preserve">allow students </w:t>
      </w:r>
      <w:r w:rsidR="001E395A">
        <w:rPr>
          <w:rFonts w:ascii="Times New Roman" w:hAnsi="Times New Roman" w:cs="Times New Roman"/>
          <w:sz w:val="24"/>
          <w:szCs w:val="24"/>
          <w:lang w:val="en-US"/>
        </w:rPr>
        <w:t xml:space="preserve">understand how they think, and in turn, how they learn.  </w:t>
      </w:r>
      <w:r w:rsidR="00890E13">
        <w:rPr>
          <w:rFonts w:ascii="Times New Roman" w:hAnsi="Times New Roman" w:cs="Times New Roman"/>
          <w:sz w:val="24"/>
          <w:szCs w:val="24"/>
          <w:lang w:val="en-US"/>
        </w:rPr>
        <w:t>Gear strives for students to become mete-cognitive</w:t>
      </w:r>
      <w:r w:rsidR="007D4A06">
        <w:rPr>
          <w:rFonts w:ascii="Times New Roman" w:hAnsi="Times New Roman" w:cs="Times New Roman"/>
          <w:sz w:val="24"/>
          <w:szCs w:val="24"/>
          <w:lang w:val="en-US"/>
        </w:rPr>
        <w:t>, to be aware of their thinking while they read</w:t>
      </w:r>
      <w:r w:rsidR="008E26E9">
        <w:rPr>
          <w:rFonts w:ascii="Times New Roman" w:hAnsi="Times New Roman" w:cs="Times New Roman"/>
          <w:sz w:val="24"/>
          <w:szCs w:val="24"/>
          <w:lang w:val="en-US"/>
        </w:rPr>
        <w:t xml:space="preserve">, and to </w:t>
      </w:r>
      <w:r w:rsidR="00C16AE3">
        <w:rPr>
          <w:rFonts w:ascii="Times New Roman" w:hAnsi="Times New Roman" w:cs="Times New Roman"/>
          <w:sz w:val="24"/>
          <w:szCs w:val="24"/>
          <w:lang w:val="en-US"/>
        </w:rPr>
        <w:t>become confident with their reading and writing skills.  Gear’s book accomplishes these goal</w:t>
      </w:r>
      <w:r w:rsidR="00B55171">
        <w:rPr>
          <w:rFonts w:ascii="Times New Roman" w:hAnsi="Times New Roman" w:cs="Times New Roman"/>
          <w:sz w:val="24"/>
          <w:szCs w:val="24"/>
          <w:lang w:val="en-US"/>
        </w:rPr>
        <w:t>s</w:t>
      </w:r>
      <w:r w:rsidR="00C16AE3">
        <w:rPr>
          <w:rFonts w:ascii="Times New Roman" w:hAnsi="Times New Roman" w:cs="Times New Roman"/>
          <w:sz w:val="24"/>
          <w:szCs w:val="24"/>
          <w:lang w:val="en-US"/>
        </w:rPr>
        <w:t xml:space="preserve"> through offering </w:t>
      </w:r>
      <w:r w:rsidR="00F833AB">
        <w:rPr>
          <w:rFonts w:ascii="Times New Roman" w:hAnsi="Times New Roman" w:cs="Times New Roman"/>
          <w:sz w:val="24"/>
          <w:szCs w:val="24"/>
          <w:lang w:val="en-US"/>
        </w:rPr>
        <w:t xml:space="preserve">alternative teaching approaches in visual learning, auditory learning, and </w:t>
      </w:r>
      <w:r w:rsidR="000B7CC4">
        <w:rPr>
          <w:rFonts w:ascii="Times New Roman" w:hAnsi="Times New Roman" w:cs="Times New Roman"/>
          <w:sz w:val="24"/>
          <w:szCs w:val="24"/>
          <w:lang w:val="en-US"/>
        </w:rPr>
        <w:t>encouraging students to build off their social awareness</w:t>
      </w:r>
      <w:r w:rsidR="00DB1D3F">
        <w:rPr>
          <w:rFonts w:ascii="Times New Roman" w:hAnsi="Times New Roman" w:cs="Times New Roman"/>
          <w:sz w:val="24"/>
          <w:szCs w:val="24"/>
          <w:lang w:val="en-US"/>
        </w:rPr>
        <w:t xml:space="preserve"> to</w:t>
      </w:r>
      <w:r w:rsidR="00C24448">
        <w:rPr>
          <w:rFonts w:ascii="Times New Roman" w:hAnsi="Times New Roman" w:cs="Times New Roman"/>
          <w:sz w:val="24"/>
          <w:szCs w:val="24"/>
          <w:lang w:val="en-US"/>
        </w:rPr>
        <w:t xml:space="preserve"> make connections with what they read.  </w:t>
      </w:r>
      <w:r w:rsidR="006358FA">
        <w:rPr>
          <w:rFonts w:ascii="Times New Roman" w:hAnsi="Times New Roman" w:cs="Times New Roman"/>
          <w:sz w:val="24"/>
          <w:szCs w:val="24"/>
          <w:lang w:val="en-US"/>
        </w:rPr>
        <w:t xml:space="preserve">By exposing students to each approach, students </w:t>
      </w:r>
      <w:r w:rsidR="00DB0074">
        <w:rPr>
          <w:rFonts w:ascii="Times New Roman" w:hAnsi="Times New Roman" w:cs="Times New Roman"/>
          <w:sz w:val="24"/>
          <w:szCs w:val="24"/>
          <w:lang w:val="en-US"/>
        </w:rPr>
        <w:t>can</w:t>
      </w:r>
      <w:r w:rsidR="006358FA">
        <w:rPr>
          <w:rFonts w:ascii="Times New Roman" w:hAnsi="Times New Roman" w:cs="Times New Roman"/>
          <w:sz w:val="24"/>
          <w:szCs w:val="24"/>
          <w:lang w:val="en-US"/>
        </w:rPr>
        <w:t xml:space="preserve"> </w:t>
      </w:r>
      <w:r w:rsidR="008F7A6F">
        <w:rPr>
          <w:rFonts w:ascii="Times New Roman" w:hAnsi="Times New Roman" w:cs="Times New Roman"/>
          <w:sz w:val="24"/>
          <w:szCs w:val="24"/>
          <w:lang w:val="en-US"/>
        </w:rPr>
        <w:t>accurately</w:t>
      </w:r>
      <w:r w:rsidR="006358FA">
        <w:rPr>
          <w:rFonts w:ascii="Times New Roman" w:hAnsi="Times New Roman" w:cs="Times New Roman"/>
          <w:sz w:val="24"/>
          <w:szCs w:val="24"/>
          <w:lang w:val="en-US"/>
        </w:rPr>
        <w:t xml:space="preserve"> and comfortably determine their</w:t>
      </w:r>
      <w:r w:rsidR="008F7A6F">
        <w:rPr>
          <w:rFonts w:ascii="Times New Roman" w:hAnsi="Times New Roman" w:cs="Times New Roman"/>
          <w:sz w:val="24"/>
          <w:szCs w:val="24"/>
          <w:lang w:val="en-US"/>
        </w:rPr>
        <w:t xml:space="preserve"> </w:t>
      </w:r>
      <w:r w:rsidR="005D7533">
        <w:rPr>
          <w:rFonts w:ascii="Times New Roman" w:hAnsi="Times New Roman" w:cs="Times New Roman"/>
          <w:sz w:val="24"/>
          <w:szCs w:val="24"/>
          <w:lang w:val="en-US"/>
        </w:rPr>
        <w:lastRenderedPageBreak/>
        <w:t>style</w:t>
      </w:r>
      <w:r w:rsidR="008F7A6F">
        <w:rPr>
          <w:rFonts w:ascii="Times New Roman" w:hAnsi="Times New Roman" w:cs="Times New Roman"/>
          <w:sz w:val="24"/>
          <w:szCs w:val="24"/>
          <w:lang w:val="en-US"/>
        </w:rPr>
        <w:t xml:space="preserve"> of reading and writin</w:t>
      </w:r>
      <w:r w:rsidR="008F7A6F" w:rsidRPr="006C3C6F">
        <w:rPr>
          <w:rFonts w:ascii="Times New Roman" w:hAnsi="Times New Roman" w:cs="Times New Roman"/>
          <w:sz w:val="24"/>
          <w:szCs w:val="24"/>
          <w:lang w:val="en-US"/>
        </w:rPr>
        <w:t>g.</w:t>
      </w:r>
      <w:r w:rsidR="009C326C" w:rsidRPr="006C3C6F">
        <w:rPr>
          <w:rFonts w:ascii="Times New Roman" w:hAnsi="Times New Roman" w:cs="Times New Roman"/>
          <w:sz w:val="24"/>
          <w:szCs w:val="24"/>
          <w:lang w:val="en-US"/>
        </w:rPr>
        <w:t xml:space="preserve">  </w:t>
      </w:r>
      <w:r w:rsidR="00891531" w:rsidRPr="006C3C6F">
        <w:rPr>
          <w:rFonts w:ascii="Times New Roman" w:hAnsi="Times New Roman" w:cs="Times New Roman"/>
          <w:sz w:val="24"/>
          <w:szCs w:val="24"/>
          <w:lang w:val="en-US"/>
        </w:rPr>
        <w:t xml:space="preserve">Gear’s </w:t>
      </w:r>
      <w:r w:rsidR="000F5A9A" w:rsidRPr="006C3C6F">
        <w:rPr>
          <w:rFonts w:ascii="Times New Roman" w:hAnsi="Times New Roman" w:cs="Times New Roman"/>
          <w:sz w:val="24"/>
          <w:szCs w:val="24"/>
          <w:lang w:val="en-US"/>
        </w:rPr>
        <w:t>diverse</w:t>
      </w:r>
      <w:r w:rsidR="00891531" w:rsidRPr="006C3C6F">
        <w:rPr>
          <w:rFonts w:ascii="Times New Roman" w:hAnsi="Times New Roman" w:cs="Times New Roman"/>
          <w:sz w:val="24"/>
          <w:szCs w:val="24"/>
          <w:lang w:val="en-US"/>
        </w:rPr>
        <w:t xml:space="preserve"> approach</w:t>
      </w:r>
      <w:r w:rsidR="000F5A9A" w:rsidRPr="006C3C6F">
        <w:rPr>
          <w:rFonts w:ascii="Times New Roman" w:hAnsi="Times New Roman" w:cs="Times New Roman"/>
          <w:sz w:val="24"/>
          <w:szCs w:val="24"/>
          <w:lang w:val="en-US"/>
        </w:rPr>
        <w:t>es</w:t>
      </w:r>
      <w:r w:rsidR="00891531" w:rsidRPr="006C3C6F">
        <w:rPr>
          <w:rFonts w:ascii="Times New Roman" w:hAnsi="Times New Roman" w:cs="Times New Roman"/>
          <w:sz w:val="24"/>
          <w:szCs w:val="24"/>
          <w:lang w:val="en-US"/>
        </w:rPr>
        <w:t xml:space="preserve"> to reading comprehension allows students with learning differences such as ADD and Dyslexia to develop the necessary thinking skills that better equip them to grasp and improve their reading comprehension.</w:t>
      </w:r>
    </w:p>
    <w:p w14:paraId="1F3C224D" w14:textId="686F2A5F" w:rsidR="00FF092C" w:rsidRDefault="00FF092C" w:rsidP="00D72B7D">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Gabor Mate</w:t>
      </w:r>
      <w:r w:rsidR="00E81D12">
        <w:rPr>
          <w:rFonts w:ascii="Times New Roman" w:hAnsi="Times New Roman" w:cs="Times New Roman"/>
          <w:sz w:val="24"/>
          <w:szCs w:val="24"/>
          <w:lang w:val="en-US"/>
        </w:rPr>
        <w:t>, who is a physician, psychotherapist, and writer,</w:t>
      </w:r>
      <w:r w:rsidR="000663F9">
        <w:rPr>
          <w:rFonts w:ascii="Times New Roman" w:hAnsi="Times New Roman" w:cs="Times New Roman"/>
          <w:sz w:val="24"/>
          <w:szCs w:val="24"/>
          <w:lang w:val="en-US"/>
        </w:rPr>
        <w:t xml:space="preserve"> brilliantly explores how alternative approaches to teaching</w:t>
      </w:r>
      <w:r w:rsidR="00245D5E">
        <w:rPr>
          <w:rFonts w:ascii="Times New Roman" w:hAnsi="Times New Roman" w:cs="Times New Roman"/>
          <w:sz w:val="24"/>
          <w:szCs w:val="24"/>
          <w:lang w:val="en-US"/>
        </w:rPr>
        <w:t xml:space="preserve"> is </w:t>
      </w:r>
      <w:r w:rsidR="00483861">
        <w:rPr>
          <w:rFonts w:ascii="Times New Roman" w:hAnsi="Times New Roman" w:cs="Times New Roman"/>
          <w:sz w:val="24"/>
          <w:szCs w:val="24"/>
          <w:lang w:val="en-US"/>
        </w:rPr>
        <w:t>fundamental</w:t>
      </w:r>
      <w:r w:rsidR="00245D5E">
        <w:rPr>
          <w:rFonts w:ascii="Times New Roman" w:hAnsi="Times New Roman" w:cs="Times New Roman"/>
          <w:sz w:val="24"/>
          <w:szCs w:val="24"/>
          <w:lang w:val="en-US"/>
        </w:rPr>
        <w:t xml:space="preserve"> for children with learning differences to succeed within the public education system.</w:t>
      </w:r>
      <w:r w:rsidR="00483861">
        <w:rPr>
          <w:rFonts w:ascii="Times New Roman" w:hAnsi="Times New Roman" w:cs="Times New Roman"/>
          <w:sz w:val="24"/>
          <w:szCs w:val="24"/>
          <w:lang w:val="en-US"/>
        </w:rPr>
        <w:t xml:space="preserve">  Through his analysis of the ADD brain, Mate </w:t>
      </w:r>
      <w:r w:rsidR="001A740F">
        <w:rPr>
          <w:rFonts w:ascii="Times New Roman" w:hAnsi="Times New Roman" w:cs="Times New Roman"/>
          <w:sz w:val="24"/>
          <w:szCs w:val="24"/>
          <w:lang w:val="en-US"/>
        </w:rPr>
        <w:t xml:space="preserve">analyses </w:t>
      </w:r>
      <w:r w:rsidR="00DB4A5C">
        <w:rPr>
          <w:rFonts w:ascii="Times New Roman" w:hAnsi="Times New Roman" w:cs="Times New Roman"/>
          <w:sz w:val="24"/>
          <w:szCs w:val="24"/>
          <w:lang w:val="en-US"/>
        </w:rPr>
        <w:t xml:space="preserve">the specific environment where </w:t>
      </w:r>
      <w:r w:rsidR="002E13B7">
        <w:rPr>
          <w:rFonts w:ascii="Times New Roman" w:hAnsi="Times New Roman" w:cs="Times New Roman"/>
          <w:sz w:val="24"/>
          <w:szCs w:val="24"/>
          <w:lang w:val="en-US"/>
        </w:rPr>
        <w:t>students diagnosed with ADD thrive</w:t>
      </w:r>
      <w:r w:rsidR="0096215D">
        <w:rPr>
          <w:rFonts w:ascii="Times New Roman" w:hAnsi="Times New Roman" w:cs="Times New Roman"/>
          <w:sz w:val="24"/>
          <w:szCs w:val="24"/>
          <w:lang w:val="en-US"/>
        </w:rPr>
        <w:t>.</w:t>
      </w:r>
      <w:r w:rsidR="00520366">
        <w:rPr>
          <w:sz w:val="24"/>
          <w:szCs w:val="24"/>
          <w:lang w:val="en-US"/>
        </w:rPr>
        <w:t xml:space="preserve"> </w:t>
      </w:r>
      <w:r w:rsidR="00AE44CD">
        <w:rPr>
          <w:sz w:val="24"/>
          <w:szCs w:val="24"/>
          <w:lang w:val="en-US"/>
        </w:rPr>
        <w:t xml:space="preserve"> </w:t>
      </w:r>
      <w:r w:rsidR="0096215D">
        <w:rPr>
          <w:rFonts w:ascii="Times New Roman" w:hAnsi="Times New Roman" w:cs="Times New Roman"/>
          <w:sz w:val="24"/>
          <w:szCs w:val="24"/>
          <w:lang w:val="en-US"/>
        </w:rPr>
        <w:t xml:space="preserve">Rather than encouraging drug use </w:t>
      </w:r>
      <w:r w:rsidR="00DC7E6C">
        <w:rPr>
          <w:rFonts w:ascii="Times New Roman" w:hAnsi="Times New Roman" w:cs="Times New Roman"/>
          <w:sz w:val="24"/>
          <w:szCs w:val="24"/>
          <w:lang w:val="en-US"/>
        </w:rPr>
        <w:t xml:space="preserve">immediately after diagnoses, Mate examines and encourages </w:t>
      </w:r>
      <w:r w:rsidR="0025073B">
        <w:rPr>
          <w:rFonts w:ascii="Times New Roman" w:hAnsi="Times New Roman" w:cs="Times New Roman"/>
          <w:sz w:val="24"/>
          <w:szCs w:val="24"/>
          <w:lang w:val="en-US"/>
        </w:rPr>
        <w:t xml:space="preserve">how alternative </w:t>
      </w:r>
      <w:r w:rsidR="00364CDC">
        <w:rPr>
          <w:rFonts w:ascii="Times New Roman" w:hAnsi="Times New Roman" w:cs="Times New Roman"/>
          <w:sz w:val="24"/>
          <w:szCs w:val="24"/>
          <w:lang w:val="en-US"/>
        </w:rPr>
        <w:t>environments</w:t>
      </w:r>
      <w:r w:rsidR="005003AB">
        <w:rPr>
          <w:rFonts w:ascii="Times New Roman" w:hAnsi="Times New Roman" w:cs="Times New Roman"/>
          <w:sz w:val="24"/>
          <w:szCs w:val="24"/>
          <w:lang w:val="en-US"/>
        </w:rPr>
        <w:t xml:space="preserve"> and self-understanding hold the key</w:t>
      </w:r>
      <w:r w:rsidR="00364CDC">
        <w:rPr>
          <w:rFonts w:ascii="Times New Roman" w:hAnsi="Times New Roman" w:cs="Times New Roman"/>
          <w:sz w:val="24"/>
          <w:szCs w:val="24"/>
          <w:lang w:val="en-US"/>
        </w:rPr>
        <w:t xml:space="preserve">s to success.  </w:t>
      </w:r>
      <w:r w:rsidR="0025073B">
        <w:rPr>
          <w:rFonts w:ascii="Times New Roman" w:hAnsi="Times New Roman" w:cs="Times New Roman"/>
          <w:sz w:val="24"/>
          <w:szCs w:val="24"/>
          <w:lang w:val="en-US"/>
        </w:rPr>
        <w:t>For example,</w:t>
      </w:r>
      <w:r w:rsidR="00A55577">
        <w:rPr>
          <w:rFonts w:ascii="Times New Roman" w:hAnsi="Times New Roman" w:cs="Times New Roman"/>
          <w:sz w:val="24"/>
          <w:szCs w:val="24"/>
          <w:lang w:val="en-US"/>
        </w:rPr>
        <w:t xml:space="preserve"> attaining and improving </w:t>
      </w:r>
      <w:r w:rsidR="0020771F">
        <w:rPr>
          <w:rFonts w:ascii="Times New Roman" w:hAnsi="Times New Roman" w:cs="Times New Roman"/>
          <w:sz w:val="24"/>
          <w:szCs w:val="24"/>
          <w:lang w:val="en-US"/>
        </w:rPr>
        <w:t xml:space="preserve">motivation is essential for the success of </w:t>
      </w:r>
      <w:r w:rsidR="007C3DDB">
        <w:rPr>
          <w:rFonts w:ascii="Times New Roman" w:hAnsi="Times New Roman" w:cs="Times New Roman"/>
          <w:sz w:val="24"/>
          <w:szCs w:val="24"/>
          <w:lang w:val="en-US"/>
        </w:rPr>
        <w:t>a child diagnosed with ADD, as the ADD brain</w:t>
      </w:r>
      <w:r w:rsidR="00C269ED">
        <w:rPr>
          <w:rFonts w:ascii="Times New Roman" w:hAnsi="Times New Roman" w:cs="Times New Roman"/>
          <w:sz w:val="24"/>
          <w:szCs w:val="24"/>
          <w:lang w:val="en-US"/>
        </w:rPr>
        <w:t xml:space="preserve"> </w:t>
      </w:r>
      <w:r w:rsidR="0063541E">
        <w:rPr>
          <w:rFonts w:ascii="Times New Roman" w:hAnsi="Times New Roman" w:cs="Times New Roman"/>
          <w:sz w:val="24"/>
          <w:szCs w:val="24"/>
          <w:lang w:val="en-US"/>
        </w:rPr>
        <w:t xml:space="preserve">needs a much higher level of motivation than others.  </w:t>
      </w:r>
      <w:r w:rsidR="00061B8C">
        <w:rPr>
          <w:rFonts w:ascii="Times New Roman" w:hAnsi="Times New Roman" w:cs="Times New Roman"/>
          <w:sz w:val="24"/>
          <w:szCs w:val="24"/>
          <w:lang w:val="en-US"/>
        </w:rPr>
        <w:t>(Mate, 1999</w:t>
      </w:r>
      <w:r w:rsidR="00862C4F">
        <w:rPr>
          <w:rFonts w:ascii="Times New Roman" w:hAnsi="Times New Roman" w:cs="Times New Roman"/>
          <w:sz w:val="24"/>
          <w:szCs w:val="24"/>
          <w:lang w:val="en-US"/>
        </w:rPr>
        <w:t>)</w:t>
      </w:r>
      <w:r w:rsidR="00831B27">
        <w:rPr>
          <w:rFonts w:ascii="Times New Roman" w:hAnsi="Times New Roman" w:cs="Times New Roman"/>
          <w:sz w:val="24"/>
          <w:szCs w:val="24"/>
          <w:lang w:val="en-US"/>
        </w:rPr>
        <w:t xml:space="preserve">   </w:t>
      </w:r>
      <w:r w:rsidR="00831B27" w:rsidRPr="0003303F">
        <w:rPr>
          <w:rFonts w:ascii="Times New Roman" w:hAnsi="Times New Roman" w:cs="Times New Roman"/>
          <w:sz w:val="24"/>
          <w:szCs w:val="24"/>
          <w:lang w:val="en-US"/>
        </w:rPr>
        <w:t>Mate clearly outlines that children who understand their individual learning style early on, either in elementary or secondary school; are better equipped to become confident learners and reach their own potential into adulthood.</w:t>
      </w:r>
      <w:r w:rsidR="00831B27" w:rsidRPr="0003303F">
        <w:rPr>
          <w:rFonts w:ascii="Times New Roman" w:hAnsi="Times New Roman" w:cs="Times New Roman"/>
          <w:sz w:val="24"/>
          <w:szCs w:val="24"/>
          <w:lang w:val="en-US"/>
        </w:rPr>
        <w:t xml:space="preserve">  </w:t>
      </w:r>
      <w:r w:rsidR="0003303F" w:rsidRPr="0003303F">
        <w:rPr>
          <w:rFonts w:ascii="Times New Roman" w:hAnsi="Times New Roman" w:cs="Times New Roman"/>
          <w:sz w:val="24"/>
          <w:szCs w:val="24"/>
          <w:lang w:val="en-US"/>
        </w:rPr>
        <w:t>(Mate, 1999)</w:t>
      </w:r>
      <w:r w:rsidR="00831B27">
        <w:rPr>
          <w:sz w:val="24"/>
          <w:szCs w:val="24"/>
          <w:lang w:val="en-US"/>
        </w:rPr>
        <w:t xml:space="preserve">   </w:t>
      </w:r>
    </w:p>
    <w:p w14:paraId="1ABA2B8A" w14:textId="629ADF3C" w:rsidR="00516FBA" w:rsidRDefault="00516FBA" w:rsidP="00E80410">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ab/>
      </w:r>
      <w:r w:rsidR="00102659">
        <w:rPr>
          <w:rFonts w:ascii="Times New Roman" w:hAnsi="Times New Roman" w:cs="Times New Roman"/>
          <w:sz w:val="24"/>
          <w:szCs w:val="24"/>
          <w:lang w:val="en-US"/>
        </w:rPr>
        <w:t xml:space="preserve">Standardization is the antithesis to knowledgeable and creative approaches to teaching.        </w:t>
      </w:r>
      <w:r>
        <w:rPr>
          <w:rFonts w:ascii="Times New Roman" w:hAnsi="Times New Roman" w:cs="Times New Roman"/>
          <w:sz w:val="24"/>
          <w:szCs w:val="24"/>
          <w:lang w:val="en-US"/>
        </w:rPr>
        <w:t>Teachers</w:t>
      </w:r>
      <w:r w:rsidR="00904136">
        <w:rPr>
          <w:rFonts w:ascii="Times New Roman" w:hAnsi="Times New Roman" w:cs="Times New Roman"/>
          <w:sz w:val="24"/>
          <w:szCs w:val="24"/>
          <w:lang w:val="en-US"/>
        </w:rPr>
        <w:t xml:space="preserve"> should be encouraged </w:t>
      </w:r>
      <w:r w:rsidR="00104F38">
        <w:rPr>
          <w:rFonts w:ascii="Times New Roman" w:hAnsi="Times New Roman" w:cs="Times New Roman"/>
          <w:sz w:val="24"/>
          <w:szCs w:val="24"/>
          <w:lang w:val="en-US"/>
        </w:rPr>
        <w:t>to allow students to realize their own learning style and how to best incorporate that</w:t>
      </w:r>
      <w:r w:rsidR="00DC611D">
        <w:rPr>
          <w:rFonts w:ascii="Times New Roman" w:hAnsi="Times New Roman" w:cs="Times New Roman"/>
          <w:sz w:val="24"/>
          <w:szCs w:val="24"/>
          <w:lang w:val="en-US"/>
        </w:rPr>
        <w:t xml:space="preserve"> into the classroom </w:t>
      </w:r>
      <w:r w:rsidR="00C718BE">
        <w:rPr>
          <w:rFonts w:ascii="Times New Roman" w:hAnsi="Times New Roman" w:cs="Times New Roman"/>
          <w:sz w:val="24"/>
          <w:szCs w:val="24"/>
          <w:lang w:val="en-US"/>
        </w:rPr>
        <w:t>environment,</w:t>
      </w:r>
      <w:r w:rsidR="00DC611D">
        <w:rPr>
          <w:rFonts w:ascii="Times New Roman" w:hAnsi="Times New Roman" w:cs="Times New Roman"/>
          <w:sz w:val="24"/>
          <w:szCs w:val="24"/>
          <w:lang w:val="en-US"/>
        </w:rPr>
        <w:t xml:space="preserve"> rather</w:t>
      </w:r>
      <w:r w:rsidR="008957BD">
        <w:rPr>
          <w:rFonts w:ascii="Times New Roman" w:hAnsi="Times New Roman" w:cs="Times New Roman"/>
          <w:sz w:val="24"/>
          <w:szCs w:val="24"/>
          <w:lang w:val="en-US"/>
        </w:rPr>
        <w:t xml:space="preserve"> than incorporating students learning to a </w:t>
      </w:r>
      <w:r w:rsidR="00F06387">
        <w:rPr>
          <w:rFonts w:ascii="Times New Roman" w:hAnsi="Times New Roman" w:cs="Times New Roman"/>
          <w:sz w:val="24"/>
          <w:szCs w:val="24"/>
          <w:lang w:val="en-US"/>
        </w:rPr>
        <w:t>systemic</w:t>
      </w:r>
      <w:r w:rsidR="008957BD">
        <w:rPr>
          <w:rFonts w:ascii="Times New Roman" w:hAnsi="Times New Roman" w:cs="Times New Roman"/>
          <w:sz w:val="24"/>
          <w:szCs w:val="24"/>
          <w:lang w:val="en-US"/>
        </w:rPr>
        <w:t xml:space="preserve"> teaching style.</w:t>
      </w:r>
      <w:r w:rsidR="008024F4">
        <w:rPr>
          <w:rFonts w:ascii="Times New Roman" w:hAnsi="Times New Roman" w:cs="Times New Roman"/>
          <w:sz w:val="24"/>
          <w:szCs w:val="24"/>
          <w:lang w:val="en-US"/>
        </w:rPr>
        <w:t xml:space="preserve">  As class sizes </w:t>
      </w:r>
      <w:r w:rsidR="005E033F">
        <w:rPr>
          <w:rFonts w:ascii="Times New Roman" w:hAnsi="Times New Roman" w:cs="Times New Roman"/>
          <w:sz w:val="24"/>
          <w:szCs w:val="24"/>
          <w:lang w:val="en-US"/>
        </w:rPr>
        <w:t>continue</w:t>
      </w:r>
      <w:r w:rsidR="008024F4">
        <w:rPr>
          <w:rFonts w:ascii="Times New Roman" w:hAnsi="Times New Roman" w:cs="Times New Roman"/>
          <w:sz w:val="24"/>
          <w:szCs w:val="24"/>
          <w:lang w:val="en-US"/>
        </w:rPr>
        <w:t xml:space="preserve"> to grow and become more congested,</w:t>
      </w:r>
      <w:r w:rsidR="00DB13C5">
        <w:rPr>
          <w:rFonts w:ascii="Times New Roman" w:hAnsi="Times New Roman" w:cs="Times New Roman"/>
          <w:sz w:val="24"/>
          <w:szCs w:val="24"/>
          <w:lang w:val="en-US"/>
        </w:rPr>
        <w:t xml:space="preserve"> students are struggling more than ever to </w:t>
      </w:r>
      <w:r w:rsidR="005E033F">
        <w:rPr>
          <w:rFonts w:ascii="Times New Roman" w:hAnsi="Times New Roman" w:cs="Times New Roman"/>
          <w:sz w:val="24"/>
          <w:szCs w:val="24"/>
          <w:lang w:val="en-US"/>
        </w:rPr>
        <w:t>develop a confident individual learning style.</w:t>
      </w:r>
      <w:r w:rsidR="00574609">
        <w:rPr>
          <w:rFonts w:ascii="Times New Roman" w:hAnsi="Times New Roman" w:cs="Times New Roman"/>
          <w:sz w:val="24"/>
          <w:szCs w:val="24"/>
          <w:lang w:val="en-US"/>
        </w:rPr>
        <w:t xml:space="preserve">  As a result, learning how to thrive in a collective classroom</w:t>
      </w:r>
      <w:r w:rsidR="00661C18">
        <w:rPr>
          <w:rFonts w:ascii="Times New Roman" w:hAnsi="Times New Roman" w:cs="Times New Roman"/>
          <w:sz w:val="24"/>
          <w:szCs w:val="24"/>
          <w:lang w:val="en-US"/>
        </w:rPr>
        <w:t xml:space="preserve"> has </w:t>
      </w:r>
      <w:r w:rsidR="005D15E2">
        <w:rPr>
          <w:rFonts w:ascii="Times New Roman" w:hAnsi="Times New Roman" w:cs="Times New Roman"/>
          <w:sz w:val="24"/>
          <w:szCs w:val="24"/>
          <w:lang w:val="en-US"/>
        </w:rPr>
        <w:t>overshadowed</w:t>
      </w:r>
      <w:r w:rsidR="00661C18">
        <w:rPr>
          <w:rFonts w:ascii="Times New Roman" w:hAnsi="Times New Roman" w:cs="Times New Roman"/>
          <w:sz w:val="24"/>
          <w:szCs w:val="24"/>
          <w:lang w:val="en-US"/>
        </w:rPr>
        <w:t xml:space="preserve"> the ‘luxury’ </w:t>
      </w:r>
      <w:r w:rsidR="00537ED5">
        <w:rPr>
          <w:rFonts w:ascii="Times New Roman" w:hAnsi="Times New Roman" w:cs="Times New Roman"/>
          <w:sz w:val="24"/>
          <w:szCs w:val="24"/>
          <w:lang w:val="en-US"/>
        </w:rPr>
        <w:t>of understanding and developing your</w:t>
      </w:r>
      <w:r w:rsidR="00E56365">
        <w:rPr>
          <w:rFonts w:ascii="Times New Roman" w:hAnsi="Times New Roman" w:cs="Times New Roman"/>
          <w:sz w:val="24"/>
          <w:szCs w:val="24"/>
          <w:lang w:val="en-US"/>
        </w:rPr>
        <w:t xml:space="preserve"> </w:t>
      </w:r>
      <w:r w:rsidR="005D15E2">
        <w:rPr>
          <w:rFonts w:ascii="Times New Roman" w:hAnsi="Times New Roman" w:cs="Times New Roman"/>
          <w:sz w:val="24"/>
          <w:szCs w:val="24"/>
          <w:lang w:val="en-US"/>
        </w:rPr>
        <w:t xml:space="preserve">own learning strengths and weaknesses </w:t>
      </w:r>
      <w:r w:rsidR="004B7795">
        <w:rPr>
          <w:rFonts w:ascii="Times New Roman" w:hAnsi="Times New Roman" w:cs="Times New Roman"/>
          <w:sz w:val="24"/>
          <w:szCs w:val="24"/>
          <w:lang w:val="en-US"/>
        </w:rPr>
        <w:t xml:space="preserve">through </w:t>
      </w:r>
      <w:r w:rsidR="009D184D">
        <w:rPr>
          <w:rFonts w:ascii="Times New Roman" w:hAnsi="Times New Roman" w:cs="Times New Roman"/>
          <w:sz w:val="24"/>
          <w:szCs w:val="24"/>
          <w:lang w:val="en-US"/>
        </w:rPr>
        <w:t>knowledgeable</w:t>
      </w:r>
      <w:r w:rsidR="004B7795">
        <w:rPr>
          <w:rFonts w:ascii="Times New Roman" w:hAnsi="Times New Roman" w:cs="Times New Roman"/>
          <w:sz w:val="24"/>
          <w:szCs w:val="24"/>
          <w:lang w:val="en-US"/>
        </w:rPr>
        <w:t xml:space="preserve"> and creative approaches.</w:t>
      </w:r>
      <w:r w:rsidR="00FB1BE9">
        <w:rPr>
          <w:rFonts w:ascii="Times New Roman" w:hAnsi="Times New Roman" w:cs="Times New Roman"/>
          <w:sz w:val="24"/>
          <w:szCs w:val="24"/>
          <w:lang w:val="en-US"/>
        </w:rPr>
        <w:t xml:space="preserve">  </w:t>
      </w:r>
      <w:r w:rsidR="009B64DB">
        <w:rPr>
          <w:rFonts w:ascii="Times New Roman" w:hAnsi="Times New Roman" w:cs="Times New Roman"/>
          <w:sz w:val="24"/>
          <w:szCs w:val="24"/>
          <w:lang w:val="en-US"/>
        </w:rPr>
        <w:t xml:space="preserve">David Kolb who </w:t>
      </w:r>
      <w:r w:rsidR="005F2C70">
        <w:rPr>
          <w:rFonts w:ascii="Times New Roman" w:hAnsi="Times New Roman" w:cs="Times New Roman"/>
          <w:sz w:val="24"/>
          <w:szCs w:val="24"/>
          <w:lang w:val="en-US"/>
        </w:rPr>
        <w:t xml:space="preserve">has a prominent </w:t>
      </w:r>
      <w:r w:rsidR="00315A8F">
        <w:rPr>
          <w:rFonts w:ascii="Times New Roman" w:hAnsi="Times New Roman" w:cs="Times New Roman"/>
          <w:sz w:val="24"/>
          <w:szCs w:val="24"/>
          <w:lang w:val="en-US"/>
        </w:rPr>
        <w:t>background</w:t>
      </w:r>
      <w:r w:rsidR="005F2C70">
        <w:rPr>
          <w:rFonts w:ascii="Times New Roman" w:hAnsi="Times New Roman" w:cs="Times New Roman"/>
          <w:sz w:val="24"/>
          <w:szCs w:val="24"/>
          <w:lang w:val="en-US"/>
        </w:rPr>
        <w:t xml:space="preserve"> in p</w:t>
      </w:r>
      <w:r w:rsidR="00315A8F">
        <w:rPr>
          <w:rFonts w:ascii="Times New Roman" w:hAnsi="Times New Roman" w:cs="Times New Roman"/>
          <w:sz w:val="24"/>
          <w:szCs w:val="24"/>
          <w:lang w:val="en-US"/>
        </w:rPr>
        <w:t xml:space="preserve">sychology </w:t>
      </w:r>
      <w:r w:rsidR="009B64DB">
        <w:rPr>
          <w:rFonts w:ascii="Times New Roman" w:hAnsi="Times New Roman" w:cs="Times New Roman"/>
          <w:sz w:val="24"/>
          <w:szCs w:val="24"/>
          <w:lang w:val="en-US"/>
        </w:rPr>
        <w:t>is the Chairman</w:t>
      </w:r>
      <w:r w:rsidR="00323007">
        <w:rPr>
          <w:rFonts w:ascii="Times New Roman" w:hAnsi="Times New Roman" w:cs="Times New Roman"/>
          <w:sz w:val="24"/>
          <w:szCs w:val="24"/>
          <w:lang w:val="en-US"/>
        </w:rPr>
        <w:t xml:space="preserve"> of an organization called Experience Bases Learning Systems</w:t>
      </w:r>
      <w:r w:rsidR="00E76E83">
        <w:rPr>
          <w:rFonts w:ascii="Times New Roman" w:hAnsi="Times New Roman" w:cs="Times New Roman"/>
          <w:sz w:val="24"/>
          <w:szCs w:val="24"/>
          <w:lang w:val="en-US"/>
        </w:rPr>
        <w:t>,</w:t>
      </w:r>
      <w:r w:rsidR="008C42AC">
        <w:rPr>
          <w:rFonts w:ascii="Times New Roman" w:hAnsi="Times New Roman" w:cs="Times New Roman"/>
          <w:sz w:val="24"/>
          <w:szCs w:val="24"/>
          <w:lang w:val="en-US"/>
        </w:rPr>
        <w:t xml:space="preserve"> </w:t>
      </w:r>
      <w:r w:rsidR="008C42AC">
        <w:rPr>
          <w:rFonts w:ascii="Times New Roman" w:hAnsi="Times New Roman" w:cs="Times New Roman"/>
          <w:sz w:val="24"/>
          <w:szCs w:val="24"/>
          <w:lang w:val="en-US"/>
        </w:rPr>
        <w:lastRenderedPageBreak/>
        <w:t>p</w:t>
      </w:r>
      <w:r w:rsidR="00BA1277">
        <w:rPr>
          <w:rFonts w:ascii="Times New Roman" w:hAnsi="Times New Roman" w:cs="Times New Roman"/>
          <w:sz w:val="24"/>
          <w:szCs w:val="24"/>
          <w:lang w:val="en-US"/>
        </w:rPr>
        <w:t xml:space="preserve">rovides ample support </w:t>
      </w:r>
      <w:r w:rsidR="003A2956">
        <w:rPr>
          <w:rFonts w:ascii="Times New Roman" w:hAnsi="Times New Roman" w:cs="Times New Roman"/>
          <w:sz w:val="24"/>
          <w:szCs w:val="24"/>
          <w:lang w:val="en-US"/>
        </w:rPr>
        <w:t>for</w:t>
      </w:r>
      <w:r w:rsidR="008C42AC">
        <w:rPr>
          <w:rFonts w:ascii="Times New Roman" w:hAnsi="Times New Roman" w:cs="Times New Roman"/>
          <w:sz w:val="24"/>
          <w:szCs w:val="24"/>
          <w:lang w:val="en-US"/>
        </w:rPr>
        <w:t xml:space="preserve"> the benefits of individualized learning </w:t>
      </w:r>
      <w:r w:rsidR="00E76E83">
        <w:rPr>
          <w:rFonts w:ascii="Times New Roman" w:hAnsi="Times New Roman" w:cs="Times New Roman"/>
          <w:sz w:val="24"/>
          <w:szCs w:val="24"/>
          <w:lang w:val="en-US"/>
        </w:rPr>
        <w:t xml:space="preserve">within </w:t>
      </w:r>
      <w:r w:rsidR="008C42AC">
        <w:rPr>
          <w:rFonts w:ascii="Times New Roman" w:hAnsi="Times New Roman" w:cs="Times New Roman"/>
          <w:sz w:val="24"/>
          <w:szCs w:val="24"/>
          <w:lang w:val="en-US"/>
        </w:rPr>
        <w:t>the classroom</w:t>
      </w:r>
      <w:r w:rsidR="008B07A9">
        <w:rPr>
          <w:rFonts w:ascii="Times New Roman" w:hAnsi="Times New Roman" w:cs="Times New Roman"/>
          <w:sz w:val="24"/>
          <w:szCs w:val="24"/>
          <w:lang w:val="en-US"/>
        </w:rPr>
        <w:t xml:space="preserve"> and outside it</w:t>
      </w:r>
      <w:r w:rsidR="008C64B8">
        <w:rPr>
          <w:rFonts w:ascii="Times New Roman" w:hAnsi="Times New Roman" w:cs="Times New Roman"/>
          <w:sz w:val="24"/>
          <w:szCs w:val="24"/>
          <w:lang w:val="en-US"/>
        </w:rPr>
        <w:t xml:space="preserve">.  </w:t>
      </w:r>
      <w:r w:rsidR="00D064D3">
        <w:rPr>
          <w:rFonts w:ascii="Times New Roman" w:hAnsi="Times New Roman" w:cs="Times New Roman"/>
          <w:sz w:val="24"/>
          <w:szCs w:val="24"/>
        </w:rPr>
        <w:t>Kolb’s</w:t>
      </w:r>
      <w:r w:rsidR="00500F16" w:rsidRPr="00500F16">
        <w:rPr>
          <w:rFonts w:ascii="Times New Roman" w:hAnsi="Times New Roman" w:cs="Times New Roman"/>
          <w:sz w:val="24"/>
          <w:szCs w:val="24"/>
        </w:rPr>
        <w:t xml:space="preserve"> book called </w:t>
      </w:r>
      <w:r w:rsidR="007452E6" w:rsidRPr="007452E6">
        <w:rPr>
          <w:rFonts w:ascii="Times New Roman" w:hAnsi="Times New Roman" w:cs="Times New Roman"/>
          <w:i/>
          <w:iCs/>
          <w:sz w:val="24"/>
          <w:szCs w:val="24"/>
        </w:rPr>
        <w:t>E</w:t>
      </w:r>
      <w:r w:rsidR="00500F16" w:rsidRPr="007452E6">
        <w:rPr>
          <w:rFonts w:ascii="Times New Roman" w:hAnsi="Times New Roman" w:cs="Times New Roman"/>
          <w:i/>
          <w:iCs/>
          <w:sz w:val="24"/>
          <w:szCs w:val="24"/>
        </w:rPr>
        <w:t xml:space="preserve">xperiential </w:t>
      </w:r>
      <w:r w:rsidR="007452E6" w:rsidRPr="007452E6">
        <w:rPr>
          <w:rFonts w:ascii="Times New Roman" w:hAnsi="Times New Roman" w:cs="Times New Roman"/>
          <w:i/>
          <w:iCs/>
          <w:sz w:val="24"/>
          <w:szCs w:val="24"/>
        </w:rPr>
        <w:t>L</w:t>
      </w:r>
      <w:r w:rsidR="00500F16" w:rsidRPr="007452E6">
        <w:rPr>
          <w:rFonts w:ascii="Times New Roman" w:hAnsi="Times New Roman" w:cs="Times New Roman"/>
          <w:i/>
          <w:iCs/>
          <w:sz w:val="24"/>
          <w:szCs w:val="24"/>
        </w:rPr>
        <w:t>earning</w:t>
      </w:r>
      <w:r w:rsidR="00AB6C73">
        <w:rPr>
          <w:rFonts w:ascii="Times New Roman" w:hAnsi="Times New Roman" w:cs="Times New Roman"/>
          <w:sz w:val="24"/>
          <w:szCs w:val="24"/>
        </w:rPr>
        <w:t>,</w:t>
      </w:r>
      <w:r w:rsidR="00500F16" w:rsidRPr="00500F16">
        <w:rPr>
          <w:rFonts w:ascii="Times New Roman" w:hAnsi="Times New Roman" w:cs="Times New Roman"/>
          <w:sz w:val="24"/>
          <w:szCs w:val="24"/>
        </w:rPr>
        <w:t xml:space="preserve"> explores the fundamental and beneficial effects of </w:t>
      </w:r>
      <w:r w:rsidR="00AA2ADB">
        <w:rPr>
          <w:rFonts w:ascii="Times New Roman" w:hAnsi="Times New Roman" w:cs="Times New Roman"/>
          <w:sz w:val="24"/>
          <w:szCs w:val="24"/>
        </w:rPr>
        <w:t xml:space="preserve">how </w:t>
      </w:r>
      <w:r w:rsidR="00500F16" w:rsidRPr="00500F16">
        <w:rPr>
          <w:rFonts w:ascii="Times New Roman" w:hAnsi="Times New Roman" w:cs="Times New Roman"/>
          <w:sz w:val="24"/>
          <w:szCs w:val="24"/>
        </w:rPr>
        <w:t xml:space="preserve">individual </w:t>
      </w:r>
      <w:r w:rsidR="00E76E83">
        <w:rPr>
          <w:rFonts w:ascii="Times New Roman" w:hAnsi="Times New Roman" w:cs="Times New Roman"/>
          <w:sz w:val="24"/>
          <w:szCs w:val="24"/>
        </w:rPr>
        <w:t>learning</w:t>
      </w:r>
      <w:r w:rsidR="00204CE4" w:rsidRPr="00204CE4">
        <w:rPr>
          <w:rFonts w:ascii="Times New Roman" w:hAnsi="Times New Roman" w:cs="Times New Roman"/>
          <w:sz w:val="24"/>
          <w:szCs w:val="24"/>
        </w:rPr>
        <w:t xml:space="preserve"> styles</w:t>
      </w:r>
      <w:r w:rsidR="005F78D6">
        <w:rPr>
          <w:rFonts w:ascii="Times New Roman" w:hAnsi="Times New Roman" w:cs="Times New Roman"/>
          <w:sz w:val="24"/>
          <w:szCs w:val="24"/>
        </w:rPr>
        <w:t xml:space="preserve"> benefit students</w:t>
      </w:r>
      <w:r w:rsidR="007452E6">
        <w:rPr>
          <w:rFonts w:ascii="Times New Roman" w:hAnsi="Times New Roman" w:cs="Times New Roman"/>
          <w:sz w:val="24"/>
          <w:szCs w:val="24"/>
        </w:rPr>
        <w:t xml:space="preserve"> </w:t>
      </w:r>
      <w:r w:rsidR="005F78D6">
        <w:rPr>
          <w:rFonts w:ascii="Times New Roman" w:hAnsi="Times New Roman" w:cs="Times New Roman"/>
          <w:sz w:val="24"/>
          <w:szCs w:val="24"/>
        </w:rPr>
        <w:t>within</w:t>
      </w:r>
      <w:r w:rsidR="00204CE4" w:rsidRPr="00204CE4">
        <w:rPr>
          <w:rFonts w:ascii="Times New Roman" w:hAnsi="Times New Roman" w:cs="Times New Roman"/>
          <w:sz w:val="24"/>
          <w:szCs w:val="24"/>
        </w:rPr>
        <w:t xml:space="preserve"> the systemic framework of the public education system</w:t>
      </w:r>
      <w:r w:rsidR="00664D79">
        <w:rPr>
          <w:rFonts w:ascii="Times New Roman" w:hAnsi="Times New Roman" w:cs="Times New Roman"/>
          <w:sz w:val="24"/>
          <w:szCs w:val="24"/>
        </w:rPr>
        <w:t>.</w:t>
      </w:r>
      <w:r w:rsidR="003B4BE5">
        <w:rPr>
          <w:rFonts w:ascii="Times New Roman" w:hAnsi="Times New Roman" w:cs="Times New Roman"/>
          <w:sz w:val="24"/>
          <w:szCs w:val="24"/>
        </w:rPr>
        <w:t xml:space="preserve">  </w:t>
      </w:r>
      <w:r w:rsidR="00136C4B">
        <w:rPr>
          <w:rFonts w:ascii="Times New Roman" w:hAnsi="Times New Roman" w:cs="Times New Roman"/>
          <w:sz w:val="24"/>
          <w:szCs w:val="24"/>
        </w:rPr>
        <w:t>Kolb defines experiential learning as a particular form of learning from life experience.</w:t>
      </w:r>
      <w:r w:rsidR="00E9100F">
        <w:rPr>
          <w:rFonts w:ascii="Times New Roman" w:hAnsi="Times New Roman" w:cs="Times New Roman"/>
          <w:sz w:val="24"/>
          <w:szCs w:val="24"/>
        </w:rPr>
        <w:t xml:space="preserve">  (Kolb, 2015</w:t>
      </w:r>
      <w:proofErr w:type="gramStart"/>
      <w:r w:rsidR="00E9100F">
        <w:rPr>
          <w:rFonts w:ascii="Times New Roman" w:hAnsi="Times New Roman" w:cs="Times New Roman"/>
          <w:sz w:val="24"/>
          <w:szCs w:val="24"/>
        </w:rPr>
        <w:t xml:space="preserve">)  </w:t>
      </w:r>
      <w:r w:rsidR="00CE719F">
        <w:rPr>
          <w:rFonts w:ascii="Times New Roman" w:hAnsi="Times New Roman" w:cs="Times New Roman"/>
          <w:sz w:val="24"/>
          <w:szCs w:val="24"/>
        </w:rPr>
        <w:t>Kolb</w:t>
      </w:r>
      <w:proofErr w:type="gramEnd"/>
      <w:r w:rsidR="00CE719F">
        <w:rPr>
          <w:rFonts w:ascii="Times New Roman" w:hAnsi="Times New Roman" w:cs="Times New Roman"/>
          <w:sz w:val="24"/>
          <w:szCs w:val="24"/>
        </w:rPr>
        <w:t xml:space="preserve"> contrasts experiential learning with lecture and classroom learning.  </w:t>
      </w:r>
      <w:r w:rsidR="003470F1">
        <w:rPr>
          <w:rFonts w:ascii="Times New Roman" w:hAnsi="Times New Roman" w:cs="Times New Roman"/>
          <w:sz w:val="24"/>
          <w:szCs w:val="24"/>
        </w:rPr>
        <w:t xml:space="preserve">Kolbe explores how </w:t>
      </w:r>
      <w:r w:rsidR="00570454">
        <w:rPr>
          <w:rFonts w:ascii="Times New Roman" w:hAnsi="Times New Roman" w:cs="Times New Roman"/>
          <w:sz w:val="24"/>
          <w:szCs w:val="24"/>
        </w:rPr>
        <w:t>events such as field trips</w:t>
      </w:r>
      <w:r w:rsidR="00E851EA">
        <w:rPr>
          <w:rFonts w:ascii="Times New Roman" w:hAnsi="Times New Roman" w:cs="Times New Roman"/>
          <w:sz w:val="24"/>
          <w:szCs w:val="24"/>
        </w:rPr>
        <w:t xml:space="preserve"> allow for </w:t>
      </w:r>
      <w:r w:rsidR="00A53253">
        <w:rPr>
          <w:rFonts w:ascii="Times New Roman" w:hAnsi="Times New Roman" w:cs="Times New Roman"/>
          <w:sz w:val="24"/>
          <w:szCs w:val="24"/>
        </w:rPr>
        <w:t>“Learning in which the learner is directly in touch with the realities being studied”</w:t>
      </w:r>
      <w:r w:rsidR="00E851EA">
        <w:rPr>
          <w:rFonts w:ascii="Times New Roman" w:hAnsi="Times New Roman" w:cs="Times New Roman"/>
          <w:sz w:val="24"/>
          <w:szCs w:val="24"/>
        </w:rPr>
        <w:t xml:space="preserve">.  </w:t>
      </w:r>
      <w:r w:rsidR="00225BB6">
        <w:rPr>
          <w:rFonts w:ascii="Times New Roman" w:hAnsi="Times New Roman" w:cs="Times New Roman"/>
          <w:sz w:val="24"/>
          <w:szCs w:val="24"/>
        </w:rPr>
        <w:t>(Kolb, 2015</w:t>
      </w:r>
      <w:proofErr w:type="gramStart"/>
      <w:r w:rsidR="00225BB6">
        <w:rPr>
          <w:rFonts w:ascii="Times New Roman" w:hAnsi="Times New Roman" w:cs="Times New Roman"/>
          <w:sz w:val="24"/>
          <w:szCs w:val="24"/>
        </w:rPr>
        <w:t xml:space="preserve">)  </w:t>
      </w:r>
      <w:r w:rsidR="00961C30">
        <w:rPr>
          <w:rFonts w:ascii="Times New Roman" w:hAnsi="Times New Roman" w:cs="Times New Roman"/>
          <w:sz w:val="24"/>
          <w:szCs w:val="24"/>
        </w:rPr>
        <w:t>Within</w:t>
      </w:r>
      <w:proofErr w:type="gramEnd"/>
      <w:r w:rsidR="00961C30">
        <w:rPr>
          <w:rFonts w:ascii="Times New Roman" w:hAnsi="Times New Roman" w:cs="Times New Roman"/>
          <w:sz w:val="24"/>
          <w:szCs w:val="24"/>
        </w:rPr>
        <w:t xml:space="preserve"> the classroom, this experiential approach could be realized as </w:t>
      </w:r>
      <w:r w:rsidR="008B6E99">
        <w:rPr>
          <w:rFonts w:ascii="Times New Roman" w:hAnsi="Times New Roman" w:cs="Times New Roman"/>
          <w:sz w:val="24"/>
          <w:szCs w:val="24"/>
        </w:rPr>
        <w:t xml:space="preserve">problem-based learning, action learning, or team learning.  </w:t>
      </w:r>
      <w:r w:rsidR="00D01E3F">
        <w:rPr>
          <w:rFonts w:ascii="Times New Roman" w:hAnsi="Times New Roman" w:cs="Times New Roman"/>
          <w:sz w:val="24"/>
          <w:szCs w:val="24"/>
        </w:rPr>
        <w:t>For example, s</w:t>
      </w:r>
      <w:r w:rsidR="008B6E99">
        <w:rPr>
          <w:rFonts w:ascii="Times New Roman" w:hAnsi="Times New Roman" w:cs="Times New Roman"/>
          <w:sz w:val="24"/>
          <w:szCs w:val="24"/>
        </w:rPr>
        <w:t xml:space="preserve">ome students work better in teams, others work better by themselves.  </w:t>
      </w:r>
      <w:r w:rsidR="00FE2E1F" w:rsidRPr="00FE2E1F">
        <w:rPr>
          <w:rFonts w:ascii="Times New Roman" w:hAnsi="Times New Roman" w:cs="Times New Roman"/>
          <w:sz w:val="24"/>
          <w:szCs w:val="24"/>
        </w:rPr>
        <w:t>Opportunities within experiential learning allow</w:t>
      </w:r>
      <w:r w:rsidR="00EB383C">
        <w:rPr>
          <w:rFonts w:ascii="Times New Roman" w:hAnsi="Times New Roman" w:cs="Times New Roman"/>
          <w:sz w:val="24"/>
          <w:szCs w:val="24"/>
        </w:rPr>
        <w:t>s</w:t>
      </w:r>
      <w:r w:rsidR="00FE2E1F" w:rsidRPr="00FE2E1F">
        <w:rPr>
          <w:rFonts w:ascii="Times New Roman" w:hAnsi="Times New Roman" w:cs="Times New Roman"/>
          <w:sz w:val="24"/>
          <w:szCs w:val="24"/>
        </w:rPr>
        <w:t xml:space="preserve"> students to </w:t>
      </w:r>
      <w:r w:rsidR="00EB383C">
        <w:rPr>
          <w:rFonts w:ascii="Times New Roman" w:hAnsi="Times New Roman" w:cs="Times New Roman"/>
          <w:sz w:val="24"/>
          <w:szCs w:val="24"/>
        </w:rPr>
        <w:t>develop</w:t>
      </w:r>
      <w:r w:rsidR="00FE2E1F" w:rsidRPr="00FE2E1F">
        <w:rPr>
          <w:rFonts w:ascii="Times New Roman" w:hAnsi="Times New Roman" w:cs="Times New Roman"/>
          <w:sz w:val="24"/>
          <w:szCs w:val="24"/>
        </w:rPr>
        <w:t xml:space="preserve"> their own understanding of their learning style</w:t>
      </w:r>
      <w:r w:rsidR="00EB383C">
        <w:rPr>
          <w:rFonts w:ascii="Times New Roman" w:hAnsi="Times New Roman" w:cs="Times New Roman"/>
          <w:sz w:val="24"/>
          <w:szCs w:val="24"/>
        </w:rPr>
        <w:t xml:space="preserve">.  </w:t>
      </w:r>
      <w:r w:rsidR="00E45216">
        <w:rPr>
          <w:rFonts w:ascii="Times New Roman" w:hAnsi="Times New Roman" w:cs="Times New Roman"/>
          <w:sz w:val="24"/>
          <w:szCs w:val="24"/>
        </w:rPr>
        <w:t xml:space="preserve">Students exposed to experiential learning would be able to identify </w:t>
      </w:r>
      <w:r w:rsidR="00412D69">
        <w:rPr>
          <w:rFonts w:ascii="Times New Roman" w:hAnsi="Times New Roman" w:cs="Times New Roman"/>
          <w:sz w:val="24"/>
          <w:szCs w:val="24"/>
        </w:rPr>
        <w:t>their</w:t>
      </w:r>
      <w:r w:rsidR="0040248C">
        <w:rPr>
          <w:rFonts w:ascii="Times New Roman" w:hAnsi="Times New Roman" w:cs="Times New Roman"/>
          <w:sz w:val="24"/>
          <w:szCs w:val="24"/>
        </w:rPr>
        <w:t xml:space="preserve"> own learning strengths while also </w:t>
      </w:r>
      <w:r w:rsidR="00C2665E">
        <w:rPr>
          <w:rFonts w:ascii="Times New Roman" w:hAnsi="Times New Roman" w:cs="Times New Roman"/>
          <w:sz w:val="24"/>
          <w:szCs w:val="24"/>
        </w:rPr>
        <w:t xml:space="preserve">confidently </w:t>
      </w:r>
      <w:r w:rsidR="00EA702F">
        <w:rPr>
          <w:rFonts w:ascii="Times New Roman" w:hAnsi="Times New Roman" w:cs="Times New Roman"/>
          <w:sz w:val="24"/>
          <w:szCs w:val="24"/>
        </w:rPr>
        <w:t>learning</w:t>
      </w:r>
      <w:r w:rsidR="00C2665E">
        <w:rPr>
          <w:rFonts w:ascii="Times New Roman" w:hAnsi="Times New Roman" w:cs="Times New Roman"/>
          <w:sz w:val="24"/>
          <w:szCs w:val="24"/>
        </w:rPr>
        <w:t xml:space="preserve"> from their own life experiences</w:t>
      </w:r>
      <w:r w:rsidR="00EA702F">
        <w:rPr>
          <w:rFonts w:ascii="Times New Roman" w:hAnsi="Times New Roman" w:cs="Times New Roman"/>
          <w:sz w:val="24"/>
          <w:szCs w:val="24"/>
        </w:rPr>
        <w:t xml:space="preserve"> </w:t>
      </w:r>
      <w:r w:rsidR="00B5153B">
        <w:rPr>
          <w:rFonts w:ascii="Times New Roman" w:hAnsi="Times New Roman" w:cs="Times New Roman"/>
          <w:sz w:val="24"/>
          <w:szCs w:val="24"/>
        </w:rPr>
        <w:t xml:space="preserve">and turning that into reliable knowledge, </w:t>
      </w:r>
      <w:r w:rsidR="00EA702F">
        <w:rPr>
          <w:rFonts w:ascii="Times New Roman" w:hAnsi="Times New Roman" w:cs="Times New Roman"/>
          <w:sz w:val="24"/>
          <w:szCs w:val="24"/>
        </w:rPr>
        <w:t>rather than just</w:t>
      </w:r>
      <w:r w:rsidR="008113BA">
        <w:rPr>
          <w:rFonts w:ascii="Times New Roman" w:hAnsi="Times New Roman" w:cs="Times New Roman"/>
          <w:sz w:val="24"/>
          <w:szCs w:val="24"/>
        </w:rPr>
        <w:t xml:space="preserve"> learning from academic sources.</w:t>
      </w:r>
      <w:r w:rsidR="0074316D">
        <w:rPr>
          <w:rFonts w:ascii="Times New Roman" w:hAnsi="Times New Roman" w:cs="Times New Roman"/>
          <w:sz w:val="24"/>
          <w:szCs w:val="24"/>
        </w:rPr>
        <w:t xml:space="preserve">  </w:t>
      </w:r>
      <w:r w:rsidR="004E53EC">
        <w:rPr>
          <w:rFonts w:ascii="Times New Roman" w:hAnsi="Times New Roman" w:cs="Times New Roman"/>
          <w:sz w:val="24"/>
          <w:szCs w:val="24"/>
        </w:rPr>
        <w:t>(Kolb, 2015</w:t>
      </w:r>
      <w:proofErr w:type="gramStart"/>
      <w:r w:rsidR="004E53EC">
        <w:rPr>
          <w:rFonts w:ascii="Times New Roman" w:hAnsi="Times New Roman" w:cs="Times New Roman"/>
          <w:sz w:val="24"/>
          <w:szCs w:val="24"/>
        </w:rPr>
        <w:t xml:space="preserve">)  </w:t>
      </w:r>
      <w:r w:rsidR="008D6D93">
        <w:rPr>
          <w:rFonts w:ascii="Times New Roman" w:hAnsi="Times New Roman" w:cs="Times New Roman"/>
          <w:sz w:val="24"/>
          <w:szCs w:val="24"/>
        </w:rPr>
        <w:t>Academic</w:t>
      </w:r>
      <w:proofErr w:type="gramEnd"/>
      <w:r w:rsidR="008D6D93">
        <w:rPr>
          <w:rFonts w:ascii="Times New Roman" w:hAnsi="Times New Roman" w:cs="Times New Roman"/>
          <w:sz w:val="24"/>
          <w:szCs w:val="24"/>
        </w:rPr>
        <w:t xml:space="preserve"> learning broadens</w:t>
      </w:r>
      <w:r w:rsidR="00843E09">
        <w:rPr>
          <w:rFonts w:ascii="Times New Roman" w:hAnsi="Times New Roman" w:cs="Times New Roman"/>
          <w:sz w:val="24"/>
          <w:szCs w:val="24"/>
        </w:rPr>
        <w:t xml:space="preserve"> understanding</w:t>
      </w:r>
      <w:r w:rsidR="0051296A">
        <w:rPr>
          <w:rFonts w:ascii="Times New Roman" w:hAnsi="Times New Roman" w:cs="Times New Roman"/>
          <w:sz w:val="24"/>
          <w:szCs w:val="24"/>
        </w:rPr>
        <w:t>, perspective, and relieves bias,</w:t>
      </w:r>
      <w:r w:rsidR="00843E09">
        <w:rPr>
          <w:rFonts w:ascii="Times New Roman" w:hAnsi="Times New Roman" w:cs="Times New Roman"/>
          <w:sz w:val="24"/>
          <w:szCs w:val="24"/>
        </w:rPr>
        <w:t xml:space="preserve"> but does not encourage students to </w:t>
      </w:r>
      <w:r w:rsidR="00BE369A">
        <w:rPr>
          <w:rFonts w:ascii="Times New Roman" w:hAnsi="Times New Roman" w:cs="Times New Roman"/>
          <w:sz w:val="24"/>
          <w:szCs w:val="24"/>
        </w:rPr>
        <w:t>learn</w:t>
      </w:r>
      <w:r w:rsidR="00843E09">
        <w:rPr>
          <w:rFonts w:ascii="Times New Roman" w:hAnsi="Times New Roman" w:cs="Times New Roman"/>
          <w:sz w:val="24"/>
          <w:szCs w:val="24"/>
        </w:rPr>
        <w:t xml:space="preserve"> from</w:t>
      </w:r>
      <w:r w:rsidR="00BE369A">
        <w:rPr>
          <w:rFonts w:ascii="Times New Roman" w:hAnsi="Times New Roman" w:cs="Times New Roman"/>
          <w:sz w:val="24"/>
          <w:szCs w:val="24"/>
        </w:rPr>
        <w:t xml:space="preserve"> their </w:t>
      </w:r>
      <w:r w:rsidR="00EF1739">
        <w:rPr>
          <w:rFonts w:ascii="Times New Roman" w:hAnsi="Times New Roman" w:cs="Times New Roman"/>
          <w:sz w:val="24"/>
          <w:szCs w:val="24"/>
        </w:rPr>
        <w:t>direct sense</w:t>
      </w:r>
      <w:r w:rsidR="00BE369A">
        <w:rPr>
          <w:rFonts w:ascii="Times New Roman" w:hAnsi="Times New Roman" w:cs="Times New Roman"/>
          <w:sz w:val="24"/>
          <w:szCs w:val="24"/>
        </w:rPr>
        <w:t xml:space="preserve"> experience.  </w:t>
      </w:r>
      <w:r w:rsidR="002B7F9E">
        <w:rPr>
          <w:rFonts w:ascii="Times New Roman" w:hAnsi="Times New Roman" w:cs="Times New Roman"/>
          <w:sz w:val="24"/>
          <w:szCs w:val="24"/>
        </w:rPr>
        <w:t xml:space="preserve">Kolb challenges the notion that </w:t>
      </w:r>
      <w:r w:rsidR="00B85197" w:rsidRPr="00B85197">
        <w:rPr>
          <w:rFonts w:ascii="Times New Roman" w:hAnsi="Times New Roman" w:cs="Times New Roman"/>
          <w:sz w:val="24"/>
          <w:szCs w:val="24"/>
        </w:rPr>
        <w:t>experiential learning is unreliable and misleading</w:t>
      </w:r>
      <w:r w:rsidR="004504D2">
        <w:rPr>
          <w:rFonts w:ascii="Times New Roman" w:hAnsi="Times New Roman" w:cs="Times New Roman"/>
          <w:sz w:val="24"/>
          <w:szCs w:val="24"/>
        </w:rPr>
        <w:t>.  Experiential learning is a thought process that</w:t>
      </w:r>
      <w:r w:rsidR="00125B97">
        <w:rPr>
          <w:rFonts w:ascii="Times New Roman" w:hAnsi="Times New Roman" w:cs="Times New Roman"/>
          <w:sz w:val="24"/>
          <w:szCs w:val="24"/>
        </w:rPr>
        <w:t xml:space="preserve"> is</w:t>
      </w:r>
      <w:r w:rsidR="00637F0A">
        <w:rPr>
          <w:rFonts w:ascii="Times New Roman" w:hAnsi="Times New Roman" w:cs="Times New Roman"/>
          <w:sz w:val="24"/>
          <w:szCs w:val="24"/>
        </w:rPr>
        <w:t xml:space="preserve"> the refreshing</w:t>
      </w:r>
      <w:r w:rsidR="005D39A5">
        <w:rPr>
          <w:rFonts w:ascii="Times New Roman" w:hAnsi="Times New Roman" w:cs="Times New Roman"/>
          <w:sz w:val="24"/>
          <w:szCs w:val="24"/>
        </w:rPr>
        <w:t xml:space="preserve"> </w:t>
      </w:r>
      <w:r w:rsidR="00CC5000">
        <w:rPr>
          <w:rFonts w:ascii="Times New Roman" w:hAnsi="Times New Roman" w:cs="Times New Roman"/>
          <w:sz w:val="24"/>
          <w:szCs w:val="24"/>
        </w:rPr>
        <w:t>opposition</w:t>
      </w:r>
      <w:r w:rsidR="00637F0A">
        <w:rPr>
          <w:rFonts w:ascii="Times New Roman" w:hAnsi="Times New Roman" w:cs="Times New Roman"/>
          <w:sz w:val="24"/>
          <w:szCs w:val="24"/>
        </w:rPr>
        <w:t xml:space="preserve"> to academic learning </w:t>
      </w:r>
      <w:r w:rsidR="004504D2">
        <w:rPr>
          <w:rFonts w:ascii="Times New Roman" w:hAnsi="Times New Roman" w:cs="Times New Roman"/>
          <w:sz w:val="24"/>
          <w:szCs w:val="24"/>
        </w:rPr>
        <w:t>which</w:t>
      </w:r>
      <w:r w:rsidR="00B85197" w:rsidRPr="00B85197">
        <w:rPr>
          <w:rFonts w:ascii="Times New Roman" w:hAnsi="Times New Roman" w:cs="Times New Roman"/>
          <w:sz w:val="24"/>
          <w:szCs w:val="24"/>
        </w:rPr>
        <w:t xml:space="preserve"> should be developed </w:t>
      </w:r>
      <w:r w:rsidR="00E8081D">
        <w:rPr>
          <w:rFonts w:ascii="Times New Roman" w:hAnsi="Times New Roman" w:cs="Times New Roman"/>
          <w:sz w:val="24"/>
          <w:szCs w:val="24"/>
        </w:rPr>
        <w:t>into constru</w:t>
      </w:r>
      <w:r w:rsidR="009C6CAD">
        <w:rPr>
          <w:rFonts w:ascii="Times New Roman" w:hAnsi="Times New Roman" w:cs="Times New Roman"/>
          <w:sz w:val="24"/>
          <w:szCs w:val="24"/>
        </w:rPr>
        <w:t xml:space="preserve">ctive </w:t>
      </w:r>
      <w:r w:rsidR="00BF3280">
        <w:rPr>
          <w:rFonts w:ascii="Times New Roman" w:hAnsi="Times New Roman" w:cs="Times New Roman"/>
          <w:sz w:val="24"/>
          <w:szCs w:val="24"/>
        </w:rPr>
        <w:t xml:space="preserve">primary source learning.  </w:t>
      </w:r>
      <w:r w:rsidR="004B519F">
        <w:rPr>
          <w:rFonts w:ascii="Times New Roman" w:hAnsi="Times New Roman" w:cs="Times New Roman"/>
          <w:sz w:val="24"/>
          <w:szCs w:val="24"/>
        </w:rPr>
        <w:t>Experiential learning is arguabl</w:t>
      </w:r>
      <w:r w:rsidR="008D6D93">
        <w:rPr>
          <w:rFonts w:ascii="Times New Roman" w:hAnsi="Times New Roman" w:cs="Times New Roman"/>
          <w:sz w:val="24"/>
          <w:szCs w:val="24"/>
        </w:rPr>
        <w:t>y</w:t>
      </w:r>
      <w:r w:rsidR="004B519F">
        <w:rPr>
          <w:rFonts w:ascii="Times New Roman" w:hAnsi="Times New Roman" w:cs="Times New Roman"/>
          <w:sz w:val="24"/>
          <w:szCs w:val="24"/>
        </w:rPr>
        <w:t xml:space="preserve"> just as important as academic </w:t>
      </w:r>
      <w:r w:rsidR="002F3F5B">
        <w:rPr>
          <w:rFonts w:ascii="Times New Roman" w:hAnsi="Times New Roman" w:cs="Times New Roman"/>
          <w:sz w:val="24"/>
          <w:szCs w:val="24"/>
        </w:rPr>
        <w:t>learning,</w:t>
      </w:r>
      <w:r w:rsidR="00CE5814">
        <w:rPr>
          <w:rFonts w:ascii="Times New Roman" w:hAnsi="Times New Roman" w:cs="Times New Roman"/>
          <w:sz w:val="24"/>
          <w:szCs w:val="24"/>
        </w:rPr>
        <w:t xml:space="preserve"> and </w:t>
      </w:r>
      <w:r w:rsidR="001B3A2F">
        <w:rPr>
          <w:rFonts w:ascii="Times New Roman" w:hAnsi="Times New Roman" w:cs="Times New Roman"/>
          <w:sz w:val="24"/>
          <w:szCs w:val="24"/>
        </w:rPr>
        <w:t>the two</w:t>
      </w:r>
      <w:r w:rsidR="00182961">
        <w:rPr>
          <w:rFonts w:ascii="Times New Roman" w:hAnsi="Times New Roman" w:cs="Times New Roman"/>
          <w:sz w:val="24"/>
          <w:szCs w:val="24"/>
        </w:rPr>
        <w:t xml:space="preserve"> learning approaches</w:t>
      </w:r>
      <w:r w:rsidR="001B3A2F">
        <w:rPr>
          <w:rFonts w:ascii="Times New Roman" w:hAnsi="Times New Roman" w:cs="Times New Roman"/>
          <w:sz w:val="24"/>
          <w:szCs w:val="24"/>
        </w:rPr>
        <w:t xml:space="preserve"> </w:t>
      </w:r>
      <w:r w:rsidR="00CE5814">
        <w:rPr>
          <w:rFonts w:ascii="Times New Roman" w:hAnsi="Times New Roman" w:cs="Times New Roman"/>
          <w:sz w:val="24"/>
          <w:szCs w:val="24"/>
        </w:rPr>
        <w:t xml:space="preserve">should be </w:t>
      </w:r>
      <w:r w:rsidR="0058166E">
        <w:rPr>
          <w:rFonts w:ascii="Times New Roman" w:hAnsi="Times New Roman" w:cs="Times New Roman"/>
          <w:sz w:val="24"/>
          <w:szCs w:val="24"/>
        </w:rPr>
        <w:t>introduced</w:t>
      </w:r>
      <w:r w:rsidR="00CE5814">
        <w:rPr>
          <w:rFonts w:ascii="Times New Roman" w:hAnsi="Times New Roman" w:cs="Times New Roman"/>
          <w:sz w:val="24"/>
          <w:szCs w:val="24"/>
        </w:rPr>
        <w:t xml:space="preserve"> as a necessary duality</w:t>
      </w:r>
      <w:r w:rsidR="00787574">
        <w:rPr>
          <w:rFonts w:ascii="Times New Roman" w:hAnsi="Times New Roman" w:cs="Times New Roman"/>
          <w:sz w:val="24"/>
          <w:szCs w:val="24"/>
        </w:rPr>
        <w:t xml:space="preserve"> exposed to students.  </w:t>
      </w:r>
      <w:r w:rsidR="00CE5814">
        <w:rPr>
          <w:rFonts w:ascii="Times New Roman" w:hAnsi="Times New Roman" w:cs="Times New Roman"/>
          <w:sz w:val="24"/>
          <w:szCs w:val="24"/>
        </w:rPr>
        <w:t xml:space="preserve">  </w:t>
      </w:r>
      <w:r w:rsidR="008113BA">
        <w:rPr>
          <w:rFonts w:ascii="Times New Roman" w:hAnsi="Times New Roman" w:cs="Times New Roman"/>
          <w:sz w:val="24"/>
          <w:szCs w:val="24"/>
        </w:rPr>
        <w:t xml:space="preserve">  </w:t>
      </w:r>
      <w:r w:rsidR="00C2665E">
        <w:rPr>
          <w:rFonts w:ascii="Times New Roman" w:hAnsi="Times New Roman" w:cs="Times New Roman"/>
          <w:sz w:val="24"/>
          <w:szCs w:val="24"/>
        </w:rPr>
        <w:t xml:space="preserve"> </w:t>
      </w:r>
      <w:r w:rsidR="00961C30">
        <w:rPr>
          <w:rFonts w:ascii="Times New Roman" w:hAnsi="Times New Roman" w:cs="Times New Roman"/>
          <w:sz w:val="24"/>
          <w:szCs w:val="24"/>
        </w:rPr>
        <w:t xml:space="preserve"> </w:t>
      </w:r>
    </w:p>
    <w:p w14:paraId="1AAB6AF8" w14:textId="5CF24259" w:rsidR="00EC7DBA" w:rsidRDefault="006A254E" w:rsidP="00E80410">
      <w:pPr>
        <w:spacing w:after="0" w:line="480" w:lineRule="auto"/>
        <w:rPr>
          <w:rFonts w:ascii="Times New Roman" w:hAnsi="Times New Roman" w:cs="Times New Roman"/>
          <w:sz w:val="24"/>
          <w:szCs w:val="24"/>
        </w:rPr>
      </w:pPr>
      <w:r>
        <w:rPr>
          <w:rFonts w:ascii="Times New Roman" w:hAnsi="Times New Roman" w:cs="Times New Roman"/>
          <w:sz w:val="24"/>
          <w:szCs w:val="24"/>
        </w:rPr>
        <w:tab/>
        <w:t>Kolb</w:t>
      </w:r>
      <w:r w:rsidR="00302835">
        <w:rPr>
          <w:rFonts w:ascii="Times New Roman" w:hAnsi="Times New Roman" w:cs="Times New Roman"/>
          <w:sz w:val="24"/>
          <w:szCs w:val="24"/>
        </w:rPr>
        <w:t xml:space="preserve"> </w:t>
      </w:r>
      <w:r w:rsidR="00E53655">
        <w:rPr>
          <w:rFonts w:ascii="Times New Roman" w:hAnsi="Times New Roman" w:cs="Times New Roman"/>
          <w:sz w:val="24"/>
          <w:szCs w:val="24"/>
        </w:rPr>
        <w:t>drew from hi</w:t>
      </w:r>
      <w:r w:rsidR="006B590A">
        <w:rPr>
          <w:rFonts w:ascii="Times New Roman" w:hAnsi="Times New Roman" w:cs="Times New Roman"/>
          <w:sz w:val="24"/>
          <w:szCs w:val="24"/>
        </w:rPr>
        <w:t xml:space="preserve">s experiential learning model to introduce </w:t>
      </w:r>
      <w:r w:rsidR="00DB7C62">
        <w:rPr>
          <w:rFonts w:ascii="Times New Roman" w:hAnsi="Times New Roman" w:cs="Times New Roman"/>
          <w:sz w:val="24"/>
          <w:szCs w:val="24"/>
        </w:rPr>
        <w:t xml:space="preserve">a learning cycle based on how people learn from experience.  </w:t>
      </w:r>
      <w:proofErr w:type="spellStart"/>
      <w:r w:rsidR="00DB7C62">
        <w:rPr>
          <w:rFonts w:ascii="Times New Roman" w:hAnsi="Times New Roman" w:cs="Times New Roman"/>
          <w:sz w:val="24"/>
          <w:szCs w:val="24"/>
        </w:rPr>
        <w:t>Kobl’s</w:t>
      </w:r>
      <w:proofErr w:type="spellEnd"/>
      <w:r w:rsidR="00DB7C62">
        <w:rPr>
          <w:rFonts w:ascii="Times New Roman" w:hAnsi="Times New Roman" w:cs="Times New Roman"/>
          <w:sz w:val="24"/>
          <w:szCs w:val="24"/>
        </w:rPr>
        <w:t xml:space="preserve"> </w:t>
      </w:r>
      <w:r w:rsidR="00205FB9">
        <w:rPr>
          <w:rFonts w:ascii="Times New Roman" w:hAnsi="Times New Roman" w:cs="Times New Roman"/>
          <w:sz w:val="24"/>
          <w:szCs w:val="24"/>
        </w:rPr>
        <w:t xml:space="preserve">learning </w:t>
      </w:r>
      <w:r w:rsidR="008959CB">
        <w:rPr>
          <w:rFonts w:ascii="Times New Roman" w:hAnsi="Times New Roman" w:cs="Times New Roman"/>
          <w:sz w:val="24"/>
          <w:szCs w:val="24"/>
        </w:rPr>
        <w:t xml:space="preserve">cycle model </w:t>
      </w:r>
      <w:r w:rsidR="00DD4DD7">
        <w:rPr>
          <w:rFonts w:ascii="Times New Roman" w:hAnsi="Times New Roman" w:cs="Times New Roman"/>
          <w:sz w:val="24"/>
          <w:szCs w:val="24"/>
        </w:rPr>
        <w:t>outlines</w:t>
      </w:r>
      <w:r w:rsidR="00796286">
        <w:rPr>
          <w:rFonts w:ascii="Times New Roman" w:hAnsi="Times New Roman" w:cs="Times New Roman"/>
          <w:sz w:val="24"/>
          <w:szCs w:val="24"/>
        </w:rPr>
        <w:t xml:space="preserve"> fo</w:t>
      </w:r>
      <w:r w:rsidR="00165270">
        <w:rPr>
          <w:rFonts w:ascii="Times New Roman" w:hAnsi="Times New Roman" w:cs="Times New Roman"/>
          <w:sz w:val="24"/>
          <w:szCs w:val="24"/>
        </w:rPr>
        <w:t>u</w:t>
      </w:r>
      <w:r w:rsidR="00796286">
        <w:rPr>
          <w:rFonts w:ascii="Times New Roman" w:hAnsi="Times New Roman" w:cs="Times New Roman"/>
          <w:sz w:val="24"/>
          <w:szCs w:val="24"/>
        </w:rPr>
        <w:t xml:space="preserve">r different learning style approaches.  </w:t>
      </w:r>
      <w:r w:rsidR="00982DBC">
        <w:rPr>
          <w:rFonts w:ascii="Times New Roman" w:hAnsi="Times New Roman" w:cs="Times New Roman"/>
          <w:sz w:val="24"/>
          <w:szCs w:val="24"/>
        </w:rPr>
        <w:t xml:space="preserve">The four approaches are </w:t>
      </w:r>
      <w:r w:rsidR="00282B5E">
        <w:rPr>
          <w:rFonts w:ascii="Times New Roman" w:hAnsi="Times New Roman" w:cs="Times New Roman"/>
          <w:sz w:val="24"/>
          <w:szCs w:val="24"/>
        </w:rPr>
        <w:t xml:space="preserve">Accommodator, </w:t>
      </w:r>
      <w:proofErr w:type="spellStart"/>
      <w:r w:rsidR="00282B5E">
        <w:rPr>
          <w:rFonts w:ascii="Times New Roman" w:hAnsi="Times New Roman" w:cs="Times New Roman"/>
          <w:sz w:val="24"/>
          <w:szCs w:val="24"/>
        </w:rPr>
        <w:t>Converger</w:t>
      </w:r>
      <w:proofErr w:type="spellEnd"/>
      <w:r w:rsidR="00282B5E">
        <w:rPr>
          <w:rFonts w:ascii="Times New Roman" w:hAnsi="Times New Roman" w:cs="Times New Roman"/>
          <w:sz w:val="24"/>
          <w:szCs w:val="24"/>
        </w:rPr>
        <w:t xml:space="preserve">, </w:t>
      </w:r>
      <w:proofErr w:type="spellStart"/>
      <w:r w:rsidR="00282B5E">
        <w:rPr>
          <w:rFonts w:ascii="Times New Roman" w:hAnsi="Times New Roman" w:cs="Times New Roman"/>
          <w:sz w:val="24"/>
          <w:szCs w:val="24"/>
        </w:rPr>
        <w:t>Diverger</w:t>
      </w:r>
      <w:proofErr w:type="spellEnd"/>
      <w:r w:rsidR="00282B5E">
        <w:rPr>
          <w:rFonts w:ascii="Times New Roman" w:hAnsi="Times New Roman" w:cs="Times New Roman"/>
          <w:sz w:val="24"/>
          <w:szCs w:val="24"/>
        </w:rPr>
        <w:t xml:space="preserve">, and </w:t>
      </w:r>
      <w:r w:rsidR="00282B5E">
        <w:rPr>
          <w:rFonts w:ascii="Times New Roman" w:hAnsi="Times New Roman" w:cs="Times New Roman"/>
          <w:sz w:val="24"/>
          <w:szCs w:val="24"/>
        </w:rPr>
        <w:lastRenderedPageBreak/>
        <w:t xml:space="preserve">Assimilator.  </w:t>
      </w:r>
      <w:r w:rsidR="00552022">
        <w:rPr>
          <w:rFonts w:ascii="Times New Roman" w:hAnsi="Times New Roman" w:cs="Times New Roman"/>
          <w:sz w:val="24"/>
          <w:szCs w:val="24"/>
        </w:rPr>
        <w:t xml:space="preserve">The </w:t>
      </w:r>
      <w:r w:rsidR="00282B5E">
        <w:rPr>
          <w:rFonts w:ascii="Times New Roman" w:hAnsi="Times New Roman" w:cs="Times New Roman"/>
          <w:sz w:val="24"/>
          <w:szCs w:val="24"/>
        </w:rPr>
        <w:t xml:space="preserve">Accommodator </w:t>
      </w:r>
      <w:r w:rsidR="00552022">
        <w:rPr>
          <w:rFonts w:ascii="Times New Roman" w:hAnsi="Times New Roman" w:cs="Times New Roman"/>
          <w:sz w:val="24"/>
          <w:szCs w:val="24"/>
        </w:rPr>
        <w:t xml:space="preserve">approach focuses on hands on </w:t>
      </w:r>
      <w:r w:rsidR="003D63C9">
        <w:rPr>
          <w:rFonts w:ascii="Times New Roman" w:hAnsi="Times New Roman" w:cs="Times New Roman"/>
          <w:sz w:val="24"/>
          <w:szCs w:val="24"/>
        </w:rPr>
        <w:t>practical doing</w:t>
      </w:r>
      <w:r w:rsidR="00552022">
        <w:rPr>
          <w:rFonts w:ascii="Times New Roman" w:hAnsi="Times New Roman" w:cs="Times New Roman"/>
          <w:sz w:val="24"/>
          <w:szCs w:val="24"/>
        </w:rPr>
        <w:t xml:space="preserve">.  The </w:t>
      </w:r>
      <w:proofErr w:type="spellStart"/>
      <w:r w:rsidR="00552022">
        <w:rPr>
          <w:rFonts w:ascii="Times New Roman" w:hAnsi="Times New Roman" w:cs="Times New Roman"/>
          <w:sz w:val="24"/>
          <w:szCs w:val="24"/>
        </w:rPr>
        <w:t>Converger</w:t>
      </w:r>
      <w:proofErr w:type="spellEnd"/>
      <w:r w:rsidR="00552022">
        <w:rPr>
          <w:rFonts w:ascii="Times New Roman" w:hAnsi="Times New Roman" w:cs="Times New Roman"/>
          <w:sz w:val="24"/>
          <w:szCs w:val="24"/>
        </w:rPr>
        <w:t xml:space="preserve"> approach focuses</w:t>
      </w:r>
      <w:r w:rsidR="003D63C9">
        <w:rPr>
          <w:rFonts w:ascii="Times New Roman" w:hAnsi="Times New Roman" w:cs="Times New Roman"/>
          <w:sz w:val="24"/>
          <w:szCs w:val="24"/>
        </w:rPr>
        <w:t xml:space="preserve"> on</w:t>
      </w:r>
      <w:r w:rsidR="00696077">
        <w:rPr>
          <w:rFonts w:ascii="Times New Roman" w:hAnsi="Times New Roman" w:cs="Times New Roman"/>
          <w:sz w:val="24"/>
          <w:szCs w:val="24"/>
        </w:rPr>
        <w:t xml:space="preserve"> practical </w:t>
      </w:r>
      <w:r w:rsidR="00905B3A">
        <w:rPr>
          <w:rFonts w:ascii="Times New Roman" w:hAnsi="Times New Roman" w:cs="Times New Roman"/>
          <w:sz w:val="24"/>
          <w:szCs w:val="24"/>
        </w:rPr>
        <w:t>hands-on</w:t>
      </w:r>
      <w:r w:rsidR="00696077">
        <w:rPr>
          <w:rFonts w:ascii="Times New Roman" w:hAnsi="Times New Roman" w:cs="Times New Roman"/>
          <w:sz w:val="24"/>
          <w:szCs w:val="24"/>
        </w:rPr>
        <w:t xml:space="preserve"> application of theories.</w:t>
      </w:r>
      <w:r w:rsidR="007D1B1B">
        <w:rPr>
          <w:rFonts w:ascii="Times New Roman" w:hAnsi="Times New Roman" w:cs="Times New Roman"/>
          <w:sz w:val="24"/>
          <w:szCs w:val="24"/>
        </w:rPr>
        <w:t xml:space="preserve">  The </w:t>
      </w:r>
      <w:proofErr w:type="spellStart"/>
      <w:r w:rsidR="007D1B1B">
        <w:rPr>
          <w:rFonts w:ascii="Times New Roman" w:hAnsi="Times New Roman" w:cs="Times New Roman"/>
          <w:sz w:val="24"/>
          <w:szCs w:val="24"/>
        </w:rPr>
        <w:t>Diverger</w:t>
      </w:r>
      <w:proofErr w:type="spellEnd"/>
      <w:r w:rsidR="007D1B1B">
        <w:rPr>
          <w:rFonts w:ascii="Times New Roman" w:hAnsi="Times New Roman" w:cs="Times New Roman"/>
          <w:sz w:val="24"/>
          <w:szCs w:val="24"/>
        </w:rPr>
        <w:t xml:space="preserve"> </w:t>
      </w:r>
      <w:r w:rsidR="002936E5">
        <w:rPr>
          <w:rFonts w:ascii="Times New Roman" w:hAnsi="Times New Roman" w:cs="Times New Roman"/>
          <w:sz w:val="24"/>
          <w:szCs w:val="24"/>
        </w:rPr>
        <w:t xml:space="preserve">approach </w:t>
      </w:r>
      <w:r w:rsidR="007D1B1B">
        <w:rPr>
          <w:rFonts w:ascii="Times New Roman" w:hAnsi="Times New Roman" w:cs="Times New Roman"/>
          <w:sz w:val="24"/>
          <w:szCs w:val="24"/>
        </w:rPr>
        <w:t xml:space="preserve">focuses on </w:t>
      </w:r>
      <w:r w:rsidR="000D2995">
        <w:rPr>
          <w:rFonts w:ascii="Times New Roman" w:hAnsi="Times New Roman" w:cs="Times New Roman"/>
          <w:sz w:val="24"/>
          <w:szCs w:val="24"/>
        </w:rPr>
        <w:t>imaginative</w:t>
      </w:r>
      <w:r w:rsidR="007D1B1B">
        <w:rPr>
          <w:rFonts w:ascii="Times New Roman" w:hAnsi="Times New Roman" w:cs="Times New Roman"/>
          <w:sz w:val="24"/>
          <w:szCs w:val="24"/>
        </w:rPr>
        <w:t xml:space="preserve"> ability and discussion.</w:t>
      </w:r>
      <w:r w:rsidR="000D2995">
        <w:rPr>
          <w:rFonts w:ascii="Times New Roman" w:hAnsi="Times New Roman" w:cs="Times New Roman"/>
          <w:sz w:val="24"/>
          <w:szCs w:val="24"/>
        </w:rPr>
        <w:t xml:space="preserve">  The Assimilator approach focuses on inductive reasoning and creation o</w:t>
      </w:r>
      <w:r w:rsidR="004A5D59">
        <w:rPr>
          <w:rFonts w:ascii="Times New Roman" w:hAnsi="Times New Roman" w:cs="Times New Roman"/>
          <w:sz w:val="24"/>
          <w:szCs w:val="24"/>
        </w:rPr>
        <w:t>f</w:t>
      </w:r>
      <w:r w:rsidR="000D2995">
        <w:rPr>
          <w:rFonts w:ascii="Times New Roman" w:hAnsi="Times New Roman" w:cs="Times New Roman"/>
          <w:sz w:val="24"/>
          <w:szCs w:val="24"/>
        </w:rPr>
        <w:t xml:space="preserve"> theories.</w:t>
      </w:r>
      <w:r w:rsidR="003D63C9">
        <w:rPr>
          <w:rFonts w:ascii="Times New Roman" w:hAnsi="Times New Roman" w:cs="Times New Roman"/>
          <w:sz w:val="24"/>
          <w:szCs w:val="24"/>
        </w:rPr>
        <w:t xml:space="preserve"> </w:t>
      </w:r>
      <w:r w:rsidR="00552022">
        <w:rPr>
          <w:rFonts w:ascii="Times New Roman" w:hAnsi="Times New Roman" w:cs="Times New Roman"/>
          <w:sz w:val="24"/>
          <w:szCs w:val="24"/>
        </w:rPr>
        <w:t xml:space="preserve"> </w:t>
      </w:r>
      <w:r w:rsidR="000D2995">
        <w:rPr>
          <w:rFonts w:ascii="Times New Roman" w:hAnsi="Times New Roman" w:cs="Times New Roman"/>
          <w:sz w:val="24"/>
          <w:szCs w:val="24"/>
        </w:rPr>
        <w:t>(Kolb, 2015</w:t>
      </w:r>
      <w:proofErr w:type="gramStart"/>
      <w:r w:rsidR="000D2995">
        <w:rPr>
          <w:rFonts w:ascii="Times New Roman" w:hAnsi="Times New Roman" w:cs="Times New Roman"/>
          <w:sz w:val="24"/>
          <w:szCs w:val="24"/>
        </w:rPr>
        <w:t xml:space="preserve">)  </w:t>
      </w:r>
      <w:r w:rsidR="00BD2F64">
        <w:rPr>
          <w:rFonts w:ascii="Times New Roman" w:hAnsi="Times New Roman" w:cs="Times New Roman"/>
          <w:sz w:val="24"/>
          <w:szCs w:val="24"/>
        </w:rPr>
        <w:t>Each</w:t>
      </w:r>
      <w:proofErr w:type="gramEnd"/>
      <w:r w:rsidR="00BD2F64">
        <w:rPr>
          <w:rFonts w:ascii="Times New Roman" w:hAnsi="Times New Roman" w:cs="Times New Roman"/>
          <w:sz w:val="24"/>
          <w:szCs w:val="24"/>
        </w:rPr>
        <w:t xml:space="preserve"> of</w:t>
      </w:r>
      <w:r w:rsidR="002027E2">
        <w:rPr>
          <w:rFonts w:ascii="Times New Roman" w:hAnsi="Times New Roman" w:cs="Times New Roman"/>
          <w:sz w:val="24"/>
          <w:szCs w:val="24"/>
        </w:rPr>
        <w:t xml:space="preserve"> these approaches combined achieve a complete</w:t>
      </w:r>
      <w:r w:rsidR="004A5D59">
        <w:rPr>
          <w:rFonts w:ascii="Times New Roman" w:hAnsi="Times New Roman" w:cs="Times New Roman"/>
          <w:sz w:val="24"/>
          <w:szCs w:val="24"/>
        </w:rPr>
        <w:t xml:space="preserve"> </w:t>
      </w:r>
      <w:r w:rsidR="002F530E">
        <w:rPr>
          <w:rFonts w:ascii="Times New Roman" w:hAnsi="Times New Roman" w:cs="Times New Roman"/>
          <w:sz w:val="24"/>
          <w:szCs w:val="24"/>
        </w:rPr>
        <w:t>learning style</w:t>
      </w:r>
      <w:r w:rsidR="004A5D59">
        <w:rPr>
          <w:rFonts w:ascii="Times New Roman" w:hAnsi="Times New Roman" w:cs="Times New Roman"/>
          <w:sz w:val="24"/>
          <w:szCs w:val="24"/>
        </w:rPr>
        <w:t xml:space="preserve"> model </w:t>
      </w:r>
      <w:r w:rsidR="00453E20">
        <w:rPr>
          <w:rFonts w:ascii="Times New Roman" w:hAnsi="Times New Roman" w:cs="Times New Roman"/>
          <w:sz w:val="24"/>
          <w:szCs w:val="24"/>
        </w:rPr>
        <w:t>that allow students to determine their individual learning style</w:t>
      </w:r>
      <w:r w:rsidR="001B2A03">
        <w:rPr>
          <w:rFonts w:ascii="Times New Roman" w:hAnsi="Times New Roman" w:cs="Times New Roman"/>
          <w:sz w:val="24"/>
          <w:szCs w:val="24"/>
        </w:rPr>
        <w:t xml:space="preserve"> </w:t>
      </w:r>
      <w:r w:rsidR="00BA57F9">
        <w:rPr>
          <w:rFonts w:ascii="Times New Roman" w:hAnsi="Times New Roman" w:cs="Times New Roman"/>
          <w:sz w:val="24"/>
          <w:szCs w:val="24"/>
        </w:rPr>
        <w:t xml:space="preserve">within </w:t>
      </w:r>
      <w:r w:rsidR="00096ABC">
        <w:rPr>
          <w:rFonts w:ascii="Times New Roman" w:hAnsi="Times New Roman" w:cs="Times New Roman"/>
          <w:sz w:val="24"/>
          <w:szCs w:val="24"/>
        </w:rPr>
        <w:t xml:space="preserve">their </w:t>
      </w:r>
      <w:r w:rsidR="00BA57F9">
        <w:rPr>
          <w:rFonts w:ascii="Times New Roman" w:hAnsi="Times New Roman" w:cs="Times New Roman"/>
          <w:sz w:val="24"/>
          <w:szCs w:val="24"/>
        </w:rPr>
        <w:t>academic career</w:t>
      </w:r>
      <w:r w:rsidR="00CB6DA2">
        <w:rPr>
          <w:rFonts w:ascii="Times New Roman" w:hAnsi="Times New Roman" w:cs="Times New Roman"/>
          <w:sz w:val="24"/>
          <w:szCs w:val="24"/>
        </w:rPr>
        <w:t>s</w:t>
      </w:r>
      <w:r w:rsidR="00BA57F9">
        <w:rPr>
          <w:rFonts w:ascii="Times New Roman" w:hAnsi="Times New Roman" w:cs="Times New Roman"/>
          <w:sz w:val="24"/>
          <w:szCs w:val="24"/>
        </w:rPr>
        <w:t xml:space="preserve"> </w:t>
      </w:r>
      <w:r w:rsidR="00657513">
        <w:rPr>
          <w:rFonts w:ascii="Times New Roman" w:hAnsi="Times New Roman" w:cs="Times New Roman"/>
          <w:sz w:val="24"/>
          <w:szCs w:val="24"/>
        </w:rPr>
        <w:t>while also indicating a students proclivity towards particular professions.</w:t>
      </w:r>
      <w:r w:rsidR="005D090F">
        <w:rPr>
          <w:rFonts w:ascii="Times New Roman" w:hAnsi="Times New Roman" w:cs="Times New Roman"/>
          <w:sz w:val="24"/>
          <w:szCs w:val="24"/>
        </w:rPr>
        <w:t xml:space="preserve">  While Kolb</w:t>
      </w:r>
      <w:r w:rsidR="001D3827">
        <w:rPr>
          <w:rFonts w:ascii="Times New Roman" w:hAnsi="Times New Roman" w:cs="Times New Roman"/>
          <w:sz w:val="24"/>
          <w:szCs w:val="24"/>
        </w:rPr>
        <w:t>’s learning style model</w:t>
      </w:r>
      <w:r w:rsidR="00D97919">
        <w:rPr>
          <w:rFonts w:ascii="Times New Roman" w:hAnsi="Times New Roman" w:cs="Times New Roman"/>
          <w:sz w:val="24"/>
          <w:szCs w:val="24"/>
        </w:rPr>
        <w:t xml:space="preserve"> lack</w:t>
      </w:r>
      <w:r w:rsidR="00CB7AD1">
        <w:rPr>
          <w:rFonts w:ascii="Times New Roman" w:hAnsi="Times New Roman" w:cs="Times New Roman"/>
          <w:sz w:val="24"/>
          <w:szCs w:val="24"/>
        </w:rPr>
        <w:t>s substantial</w:t>
      </w:r>
      <w:r w:rsidR="00D97919">
        <w:rPr>
          <w:rFonts w:ascii="Times New Roman" w:hAnsi="Times New Roman" w:cs="Times New Roman"/>
          <w:sz w:val="24"/>
          <w:szCs w:val="24"/>
        </w:rPr>
        <w:t xml:space="preserve"> </w:t>
      </w:r>
      <w:r w:rsidR="006C693F">
        <w:rPr>
          <w:rFonts w:ascii="Times New Roman" w:hAnsi="Times New Roman" w:cs="Times New Roman"/>
          <w:sz w:val="24"/>
          <w:szCs w:val="24"/>
        </w:rPr>
        <w:t>empirical</w:t>
      </w:r>
      <w:r w:rsidR="00D97919">
        <w:rPr>
          <w:rFonts w:ascii="Times New Roman" w:hAnsi="Times New Roman" w:cs="Times New Roman"/>
          <w:sz w:val="24"/>
          <w:szCs w:val="24"/>
        </w:rPr>
        <w:t xml:space="preserve"> evidence, it provides the foundation of </w:t>
      </w:r>
      <w:r w:rsidR="00CB7AD1">
        <w:rPr>
          <w:rFonts w:ascii="Times New Roman" w:hAnsi="Times New Roman" w:cs="Times New Roman"/>
          <w:sz w:val="24"/>
          <w:szCs w:val="24"/>
        </w:rPr>
        <w:t xml:space="preserve">how </w:t>
      </w:r>
      <w:r w:rsidR="006C693F">
        <w:rPr>
          <w:rFonts w:ascii="Times New Roman" w:hAnsi="Times New Roman" w:cs="Times New Roman"/>
          <w:sz w:val="24"/>
          <w:szCs w:val="24"/>
        </w:rPr>
        <w:t>individualized learning</w:t>
      </w:r>
      <w:r w:rsidR="00047606">
        <w:rPr>
          <w:rFonts w:ascii="Times New Roman" w:hAnsi="Times New Roman" w:cs="Times New Roman"/>
          <w:sz w:val="24"/>
          <w:szCs w:val="24"/>
        </w:rPr>
        <w:t xml:space="preserve"> is </w:t>
      </w:r>
      <w:r w:rsidR="00282BAC">
        <w:rPr>
          <w:rFonts w:ascii="Times New Roman" w:hAnsi="Times New Roman" w:cs="Times New Roman"/>
          <w:sz w:val="24"/>
          <w:szCs w:val="24"/>
        </w:rPr>
        <w:t>efficiently</w:t>
      </w:r>
      <w:r w:rsidR="00047606">
        <w:rPr>
          <w:rFonts w:ascii="Times New Roman" w:hAnsi="Times New Roman" w:cs="Times New Roman"/>
          <w:sz w:val="24"/>
          <w:szCs w:val="24"/>
        </w:rPr>
        <w:t xml:space="preserve"> determined through</w:t>
      </w:r>
      <w:r w:rsidR="00282BAC">
        <w:rPr>
          <w:rFonts w:ascii="Times New Roman" w:hAnsi="Times New Roman" w:cs="Times New Roman"/>
          <w:sz w:val="24"/>
          <w:szCs w:val="24"/>
        </w:rPr>
        <w:t xml:space="preserve"> </w:t>
      </w:r>
      <w:r w:rsidR="009C4FCF">
        <w:rPr>
          <w:rFonts w:ascii="Times New Roman" w:hAnsi="Times New Roman" w:cs="Times New Roman"/>
          <w:sz w:val="24"/>
          <w:szCs w:val="24"/>
        </w:rPr>
        <w:t>students’</w:t>
      </w:r>
      <w:r w:rsidR="00282BAC">
        <w:rPr>
          <w:rFonts w:ascii="Times New Roman" w:hAnsi="Times New Roman" w:cs="Times New Roman"/>
          <w:sz w:val="24"/>
          <w:szCs w:val="24"/>
        </w:rPr>
        <w:t xml:space="preserve"> individual experienc</w:t>
      </w:r>
      <w:r w:rsidR="00450C9E">
        <w:rPr>
          <w:rFonts w:ascii="Times New Roman" w:hAnsi="Times New Roman" w:cs="Times New Roman"/>
          <w:sz w:val="24"/>
          <w:szCs w:val="24"/>
        </w:rPr>
        <w:t>e</w:t>
      </w:r>
      <w:r w:rsidR="00321CF4">
        <w:rPr>
          <w:rFonts w:ascii="Times New Roman" w:hAnsi="Times New Roman" w:cs="Times New Roman"/>
          <w:sz w:val="24"/>
          <w:szCs w:val="24"/>
        </w:rPr>
        <w:t>, rather than</w:t>
      </w:r>
      <w:r w:rsidR="00831BA4">
        <w:rPr>
          <w:rFonts w:ascii="Times New Roman" w:hAnsi="Times New Roman" w:cs="Times New Roman"/>
          <w:sz w:val="24"/>
          <w:szCs w:val="24"/>
        </w:rPr>
        <w:t xml:space="preserve"> relying </w:t>
      </w:r>
      <w:r w:rsidR="00094548">
        <w:rPr>
          <w:rFonts w:ascii="Times New Roman" w:hAnsi="Times New Roman" w:cs="Times New Roman"/>
          <w:sz w:val="24"/>
          <w:szCs w:val="24"/>
        </w:rPr>
        <w:t>exclusively</w:t>
      </w:r>
      <w:r w:rsidR="00831BA4">
        <w:rPr>
          <w:rFonts w:ascii="Times New Roman" w:hAnsi="Times New Roman" w:cs="Times New Roman"/>
          <w:sz w:val="24"/>
          <w:szCs w:val="24"/>
        </w:rPr>
        <w:t xml:space="preserve"> on</w:t>
      </w:r>
      <w:r w:rsidR="00321CF4">
        <w:rPr>
          <w:rFonts w:ascii="Times New Roman" w:hAnsi="Times New Roman" w:cs="Times New Roman"/>
          <w:sz w:val="24"/>
          <w:szCs w:val="24"/>
        </w:rPr>
        <w:t xml:space="preserve"> their collective experience</w:t>
      </w:r>
      <w:r w:rsidR="00831BA4">
        <w:rPr>
          <w:rFonts w:ascii="Times New Roman" w:hAnsi="Times New Roman" w:cs="Times New Roman"/>
          <w:sz w:val="24"/>
          <w:szCs w:val="24"/>
        </w:rPr>
        <w:t xml:space="preserve"> within the classroom</w:t>
      </w:r>
      <w:r w:rsidR="00450C9E">
        <w:rPr>
          <w:rFonts w:ascii="Times New Roman" w:hAnsi="Times New Roman" w:cs="Times New Roman"/>
          <w:sz w:val="24"/>
          <w:szCs w:val="24"/>
        </w:rPr>
        <w:t xml:space="preserve">.  </w:t>
      </w:r>
      <w:r w:rsidR="00047606">
        <w:rPr>
          <w:rFonts w:ascii="Times New Roman" w:hAnsi="Times New Roman" w:cs="Times New Roman"/>
          <w:sz w:val="24"/>
          <w:szCs w:val="24"/>
        </w:rPr>
        <w:t xml:space="preserve"> </w:t>
      </w:r>
      <w:r w:rsidR="006C693F">
        <w:rPr>
          <w:rFonts w:ascii="Times New Roman" w:hAnsi="Times New Roman" w:cs="Times New Roman"/>
          <w:sz w:val="24"/>
          <w:szCs w:val="24"/>
        </w:rPr>
        <w:t xml:space="preserve"> </w:t>
      </w:r>
      <w:r w:rsidR="00657513">
        <w:rPr>
          <w:rFonts w:ascii="Times New Roman" w:hAnsi="Times New Roman" w:cs="Times New Roman"/>
          <w:sz w:val="24"/>
          <w:szCs w:val="24"/>
        </w:rPr>
        <w:t xml:space="preserve"> </w:t>
      </w:r>
    </w:p>
    <w:p w14:paraId="60BEF9B5" w14:textId="51BA2D6C" w:rsidR="009345E3" w:rsidRDefault="00EC7DBA" w:rsidP="00E804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57513">
        <w:rPr>
          <w:rFonts w:ascii="Times New Roman" w:hAnsi="Times New Roman" w:cs="Times New Roman"/>
          <w:sz w:val="24"/>
          <w:szCs w:val="24"/>
        </w:rPr>
        <w:t xml:space="preserve"> </w:t>
      </w:r>
      <w:r w:rsidR="004A5D59">
        <w:rPr>
          <w:rFonts w:ascii="Times New Roman" w:hAnsi="Times New Roman" w:cs="Times New Roman"/>
          <w:sz w:val="24"/>
          <w:szCs w:val="24"/>
        </w:rPr>
        <w:t xml:space="preserve">  </w:t>
      </w:r>
      <w:r w:rsidR="002027E2">
        <w:rPr>
          <w:rFonts w:ascii="Times New Roman" w:hAnsi="Times New Roman" w:cs="Times New Roman"/>
          <w:sz w:val="24"/>
          <w:szCs w:val="24"/>
        </w:rPr>
        <w:t xml:space="preserve"> </w:t>
      </w:r>
      <w:r w:rsidR="00587537">
        <w:rPr>
          <w:rFonts w:ascii="Times New Roman" w:hAnsi="Times New Roman" w:cs="Times New Roman"/>
          <w:sz w:val="24"/>
          <w:szCs w:val="24"/>
        </w:rPr>
        <w:t xml:space="preserve">In conclusion, </w:t>
      </w:r>
      <w:r w:rsidR="00E3776F">
        <w:rPr>
          <w:rFonts w:ascii="Times New Roman" w:hAnsi="Times New Roman" w:cs="Times New Roman"/>
          <w:sz w:val="24"/>
          <w:szCs w:val="24"/>
        </w:rPr>
        <w:t>l</w:t>
      </w:r>
      <w:r>
        <w:rPr>
          <w:rFonts w:ascii="Times New Roman" w:hAnsi="Times New Roman" w:cs="Times New Roman"/>
          <w:sz w:val="24"/>
          <w:szCs w:val="24"/>
        </w:rPr>
        <w:t xml:space="preserve">earning differences </w:t>
      </w:r>
      <w:r>
        <w:rPr>
          <w:rFonts w:ascii="Times New Roman" w:hAnsi="Times New Roman" w:cs="Times New Roman"/>
          <w:sz w:val="24"/>
          <w:szCs w:val="24"/>
          <w:lang w:val="en-US"/>
        </w:rPr>
        <w:t>should not be treated as intellectual obstacles</w:t>
      </w:r>
      <w:r w:rsidR="001C55CF">
        <w:rPr>
          <w:rFonts w:ascii="Times New Roman" w:hAnsi="Times New Roman" w:cs="Times New Roman"/>
          <w:sz w:val="24"/>
          <w:szCs w:val="24"/>
          <w:lang w:val="en-US"/>
        </w:rPr>
        <w:t xml:space="preserve"> being fit into a conformity</w:t>
      </w:r>
      <w:r>
        <w:rPr>
          <w:rFonts w:ascii="Times New Roman" w:hAnsi="Times New Roman" w:cs="Times New Roman"/>
          <w:sz w:val="24"/>
          <w:szCs w:val="24"/>
          <w:lang w:val="en-US"/>
        </w:rPr>
        <w:t>,</w:t>
      </w:r>
      <w:r w:rsidR="003B6C27">
        <w:rPr>
          <w:rFonts w:ascii="Times New Roman" w:hAnsi="Times New Roman" w:cs="Times New Roman"/>
          <w:sz w:val="24"/>
          <w:szCs w:val="24"/>
          <w:lang w:val="en-US"/>
        </w:rPr>
        <w:t xml:space="preserve"> rather they</w:t>
      </w:r>
      <w:r>
        <w:rPr>
          <w:rFonts w:ascii="Times New Roman" w:hAnsi="Times New Roman" w:cs="Times New Roman"/>
          <w:sz w:val="24"/>
          <w:szCs w:val="24"/>
          <w:lang w:val="en-US"/>
        </w:rPr>
        <w:t xml:space="preserve"> </w:t>
      </w:r>
      <w:r w:rsidR="00DA2EDD">
        <w:rPr>
          <w:rFonts w:ascii="Times New Roman" w:hAnsi="Times New Roman" w:cs="Times New Roman"/>
          <w:sz w:val="24"/>
          <w:szCs w:val="24"/>
          <w:lang w:val="en-US"/>
        </w:rPr>
        <w:t xml:space="preserve">should be treated with </w:t>
      </w:r>
      <w:r>
        <w:rPr>
          <w:rFonts w:ascii="Times New Roman" w:hAnsi="Times New Roman" w:cs="Times New Roman"/>
          <w:sz w:val="24"/>
          <w:szCs w:val="24"/>
          <w:lang w:val="en-US"/>
        </w:rPr>
        <w:t xml:space="preserve">alternative </w:t>
      </w:r>
      <w:r w:rsidR="003B6C27">
        <w:rPr>
          <w:rFonts w:ascii="Times New Roman" w:hAnsi="Times New Roman" w:cs="Times New Roman"/>
          <w:sz w:val="24"/>
          <w:szCs w:val="24"/>
          <w:lang w:val="en-US"/>
        </w:rPr>
        <w:t>approaches to</w:t>
      </w:r>
      <w:r w:rsidR="00A824C3">
        <w:rPr>
          <w:rFonts w:ascii="Times New Roman" w:hAnsi="Times New Roman" w:cs="Times New Roman"/>
          <w:sz w:val="24"/>
          <w:szCs w:val="24"/>
          <w:lang w:val="en-US"/>
        </w:rPr>
        <w:t xml:space="preserve"> learning.</w:t>
      </w:r>
      <w:r w:rsidR="009630F1">
        <w:rPr>
          <w:rFonts w:ascii="Times New Roman" w:hAnsi="Times New Roman" w:cs="Times New Roman"/>
          <w:sz w:val="24"/>
          <w:szCs w:val="24"/>
          <w:lang w:val="en-US"/>
        </w:rPr>
        <w:t xml:space="preserve">  </w:t>
      </w:r>
      <w:r w:rsidR="009630F1">
        <w:rPr>
          <w:rFonts w:ascii="Times New Roman" w:hAnsi="Times New Roman" w:cs="Times New Roman"/>
          <w:sz w:val="24"/>
          <w:szCs w:val="24"/>
          <w:lang w:val="en-US"/>
        </w:rPr>
        <w:t xml:space="preserve">Teachers </w:t>
      </w:r>
      <w:r w:rsidR="00865D97">
        <w:rPr>
          <w:rFonts w:ascii="Times New Roman" w:hAnsi="Times New Roman" w:cs="Times New Roman"/>
          <w:sz w:val="24"/>
          <w:szCs w:val="24"/>
          <w:lang w:val="en-US"/>
        </w:rPr>
        <w:t>need to</w:t>
      </w:r>
      <w:r w:rsidR="009630F1">
        <w:rPr>
          <w:rFonts w:ascii="Times New Roman" w:hAnsi="Times New Roman" w:cs="Times New Roman"/>
          <w:sz w:val="24"/>
          <w:szCs w:val="24"/>
          <w:lang w:val="en-US"/>
        </w:rPr>
        <w:t xml:space="preserve"> be encouraged to allow </w:t>
      </w:r>
      <w:r w:rsidR="00865D97">
        <w:rPr>
          <w:rFonts w:ascii="Times New Roman" w:hAnsi="Times New Roman" w:cs="Times New Roman"/>
          <w:sz w:val="24"/>
          <w:szCs w:val="24"/>
          <w:lang w:val="en-US"/>
        </w:rPr>
        <w:t xml:space="preserve">their </w:t>
      </w:r>
      <w:r w:rsidR="009630F1">
        <w:rPr>
          <w:rFonts w:ascii="Times New Roman" w:hAnsi="Times New Roman" w:cs="Times New Roman"/>
          <w:sz w:val="24"/>
          <w:szCs w:val="24"/>
          <w:lang w:val="en-US"/>
        </w:rPr>
        <w:t xml:space="preserve">students to realize their own learning style and how to best incorporate that into the classroom environment, rather than incorporating students learning to a systemic teaching style.  </w:t>
      </w:r>
      <w:r w:rsidR="002B16A0">
        <w:rPr>
          <w:rFonts w:ascii="Times New Roman" w:hAnsi="Times New Roman" w:cs="Times New Roman"/>
          <w:sz w:val="24"/>
          <w:szCs w:val="24"/>
          <w:lang w:val="en-US"/>
        </w:rPr>
        <w:t xml:space="preserve">Individualized learning within the public education system is </w:t>
      </w:r>
      <w:r w:rsidR="00E6122D">
        <w:rPr>
          <w:rFonts w:ascii="Times New Roman" w:hAnsi="Times New Roman" w:cs="Times New Roman"/>
          <w:sz w:val="24"/>
          <w:szCs w:val="24"/>
          <w:lang w:val="en-US"/>
        </w:rPr>
        <w:t>hindered</w:t>
      </w:r>
      <w:r w:rsidR="002B16A0">
        <w:rPr>
          <w:rFonts w:ascii="Times New Roman" w:hAnsi="Times New Roman" w:cs="Times New Roman"/>
          <w:sz w:val="24"/>
          <w:szCs w:val="24"/>
          <w:lang w:val="en-US"/>
        </w:rPr>
        <w:t xml:space="preserve"> by the</w:t>
      </w:r>
      <w:r w:rsidR="00E6122D">
        <w:rPr>
          <w:rFonts w:ascii="Times New Roman" w:hAnsi="Times New Roman" w:cs="Times New Roman"/>
          <w:sz w:val="24"/>
          <w:szCs w:val="24"/>
          <w:lang w:val="en-US"/>
        </w:rPr>
        <w:t xml:space="preserve"> increase of class size, immediate drug prescription, and </w:t>
      </w:r>
      <w:r w:rsidR="00317BFD">
        <w:rPr>
          <w:rFonts w:ascii="Times New Roman" w:hAnsi="Times New Roman" w:cs="Times New Roman"/>
          <w:sz w:val="24"/>
          <w:szCs w:val="24"/>
          <w:lang w:val="en-US"/>
        </w:rPr>
        <w:t>a</w:t>
      </w:r>
      <w:r w:rsidR="00901F25">
        <w:rPr>
          <w:rFonts w:ascii="Times New Roman" w:hAnsi="Times New Roman" w:cs="Times New Roman"/>
          <w:sz w:val="24"/>
          <w:szCs w:val="24"/>
          <w:lang w:val="en-US"/>
        </w:rPr>
        <w:t>n</w:t>
      </w:r>
      <w:r w:rsidR="00317BFD">
        <w:rPr>
          <w:rFonts w:ascii="Times New Roman" w:hAnsi="Times New Roman" w:cs="Times New Roman"/>
          <w:sz w:val="24"/>
          <w:szCs w:val="24"/>
          <w:lang w:val="en-US"/>
        </w:rPr>
        <w:t xml:space="preserve"> underrepresentation of </w:t>
      </w:r>
      <w:r w:rsidR="00A90E23">
        <w:rPr>
          <w:rFonts w:ascii="Times New Roman" w:hAnsi="Times New Roman" w:cs="Times New Roman"/>
          <w:sz w:val="24"/>
          <w:szCs w:val="24"/>
          <w:lang w:val="en-US"/>
        </w:rPr>
        <w:t>learning differences and alternative approaches to teaching within the public education system.</w:t>
      </w:r>
      <w:r w:rsidR="007C7A4F">
        <w:rPr>
          <w:rFonts w:ascii="Times New Roman" w:hAnsi="Times New Roman" w:cs="Times New Roman"/>
          <w:sz w:val="24"/>
          <w:szCs w:val="24"/>
          <w:lang w:val="en-US"/>
        </w:rPr>
        <w:t xml:space="preserve">  </w:t>
      </w:r>
      <w:r w:rsidR="00A90E23">
        <w:rPr>
          <w:rFonts w:ascii="Times New Roman" w:hAnsi="Times New Roman" w:cs="Times New Roman"/>
          <w:sz w:val="24"/>
          <w:szCs w:val="24"/>
          <w:lang w:val="en-US"/>
        </w:rPr>
        <w:t xml:space="preserve">  </w:t>
      </w:r>
      <w:r w:rsidR="00E6122D">
        <w:rPr>
          <w:rFonts w:ascii="Times New Roman" w:hAnsi="Times New Roman" w:cs="Times New Roman"/>
          <w:sz w:val="24"/>
          <w:szCs w:val="24"/>
          <w:lang w:val="en-US"/>
        </w:rPr>
        <w:t xml:space="preserve"> </w:t>
      </w:r>
      <w:r w:rsidR="00A824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03A12C1C" w14:textId="5925E7B7" w:rsidR="004C3E4C" w:rsidRDefault="004C3E4C" w:rsidP="00E80410">
      <w:pPr>
        <w:spacing w:after="0" w:line="480" w:lineRule="auto"/>
        <w:rPr>
          <w:rFonts w:ascii="Times New Roman" w:hAnsi="Times New Roman" w:cs="Times New Roman"/>
          <w:sz w:val="24"/>
          <w:szCs w:val="24"/>
        </w:rPr>
      </w:pPr>
    </w:p>
    <w:p w14:paraId="1E374481" w14:textId="494BC75A" w:rsidR="004C3E4C" w:rsidRDefault="004C3E4C" w:rsidP="00E80410">
      <w:pPr>
        <w:spacing w:after="0" w:line="480" w:lineRule="auto"/>
        <w:rPr>
          <w:rFonts w:ascii="Times New Roman" w:hAnsi="Times New Roman" w:cs="Times New Roman"/>
          <w:sz w:val="24"/>
          <w:szCs w:val="24"/>
        </w:rPr>
      </w:pPr>
    </w:p>
    <w:p w14:paraId="7B2BB443" w14:textId="77777777" w:rsidR="004C3E4C" w:rsidRDefault="004C3E4C" w:rsidP="00E80410">
      <w:pPr>
        <w:spacing w:after="0" w:line="480" w:lineRule="auto"/>
        <w:rPr>
          <w:rFonts w:ascii="Times New Roman" w:hAnsi="Times New Roman" w:cs="Times New Roman"/>
          <w:sz w:val="24"/>
          <w:szCs w:val="24"/>
        </w:rPr>
      </w:pPr>
    </w:p>
    <w:p w14:paraId="25792B75" w14:textId="3484F043" w:rsidR="009345E3" w:rsidRDefault="009345E3" w:rsidP="00E80410">
      <w:pPr>
        <w:spacing w:after="0" w:line="480" w:lineRule="auto"/>
        <w:rPr>
          <w:rFonts w:ascii="Times New Roman" w:hAnsi="Times New Roman" w:cs="Times New Roman"/>
          <w:sz w:val="24"/>
          <w:szCs w:val="24"/>
        </w:rPr>
      </w:pPr>
    </w:p>
    <w:p w14:paraId="7304DD0C" w14:textId="77777777" w:rsidR="00441E2C" w:rsidRDefault="00441E2C" w:rsidP="009345E3">
      <w:pPr>
        <w:spacing w:after="0" w:line="480" w:lineRule="auto"/>
        <w:jc w:val="center"/>
        <w:rPr>
          <w:rFonts w:ascii="Times New Roman" w:hAnsi="Times New Roman" w:cs="Times New Roman"/>
          <w:sz w:val="24"/>
          <w:szCs w:val="24"/>
        </w:rPr>
      </w:pPr>
    </w:p>
    <w:p w14:paraId="684CA382" w14:textId="77777777" w:rsidR="00441E2C" w:rsidRDefault="00441E2C" w:rsidP="009345E3">
      <w:pPr>
        <w:spacing w:after="0" w:line="480" w:lineRule="auto"/>
        <w:jc w:val="center"/>
        <w:rPr>
          <w:rFonts w:ascii="Times New Roman" w:hAnsi="Times New Roman" w:cs="Times New Roman"/>
          <w:sz w:val="24"/>
          <w:szCs w:val="24"/>
        </w:rPr>
      </w:pPr>
    </w:p>
    <w:p w14:paraId="5E7DA6B2" w14:textId="1CA10514" w:rsidR="009345E3" w:rsidRDefault="009345E3" w:rsidP="009345E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Citations</w:t>
      </w:r>
    </w:p>
    <w:p w14:paraId="32D10930" w14:textId="452EDFC1" w:rsidR="007D388D" w:rsidRPr="00896B43" w:rsidRDefault="007D388D" w:rsidP="007D388D">
      <w:pPr>
        <w:pStyle w:val="NormalWeb"/>
        <w:ind w:left="567" w:hanging="567"/>
      </w:pPr>
      <w:proofErr w:type="spellStart"/>
      <w:r w:rsidRPr="00896B43">
        <w:t>Carroccia</w:t>
      </w:r>
      <w:proofErr w:type="spellEnd"/>
      <w:r w:rsidRPr="00896B43">
        <w:t xml:space="preserve">, Gene. </w:t>
      </w:r>
      <w:r w:rsidRPr="00896B43">
        <w:rPr>
          <w:i/>
          <w:iCs/>
        </w:rPr>
        <w:t xml:space="preserve">Title: Treating ADHD/ADD in Children and </w:t>
      </w:r>
      <w:proofErr w:type="gramStart"/>
      <w:r w:rsidRPr="00896B43">
        <w:rPr>
          <w:i/>
          <w:iCs/>
        </w:rPr>
        <w:t>Adolescents :</w:t>
      </w:r>
      <w:proofErr w:type="gramEnd"/>
      <w:r w:rsidRPr="00896B43">
        <w:rPr>
          <w:i/>
          <w:iCs/>
        </w:rPr>
        <w:t xml:space="preserve"> Solutions for Parents and Clinicians: an </w:t>
      </w:r>
      <w:proofErr w:type="spellStart"/>
      <w:r w:rsidRPr="00896B43">
        <w:rPr>
          <w:i/>
          <w:iCs/>
        </w:rPr>
        <w:t>ADHDology</w:t>
      </w:r>
      <w:proofErr w:type="spellEnd"/>
      <w:r w:rsidRPr="00896B43">
        <w:rPr>
          <w:i/>
          <w:iCs/>
        </w:rPr>
        <w:t xml:space="preserve"> Book</w:t>
      </w:r>
      <w:r w:rsidRPr="00896B43">
        <w:t xml:space="preserve">. Charles C. Thomas, 2019. </w:t>
      </w:r>
    </w:p>
    <w:p w14:paraId="2A5D805D" w14:textId="77777777" w:rsidR="006C176E" w:rsidRPr="006C176E" w:rsidRDefault="006C176E" w:rsidP="006C176E">
      <w:pPr>
        <w:pStyle w:val="NormalWeb"/>
        <w:ind w:left="567" w:hanging="567"/>
      </w:pPr>
      <w:r w:rsidRPr="006C176E">
        <w:t xml:space="preserve">Gear, Adrienne. </w:t>
      </w:r>
      <w:r w:rsidRPr="006C176E">
        <w:rPr>
          <w:i/>
          <w:iCs/>
        </w:rPr>
        <w:t>Reading Power: Teaching Students to Think While They Read</w:t>
      </w:r>
      <w:r w:rsidRPr="006C176E">
        <w:t>. Stenhouse</w:t>
      </w:r>
      <w:r>
        <w:t xml:space="preserve"> </w:t>
      </w:r>
      <w:r w:rsidRPr="006C176E">
        <w:t xml:space="preserve">Publishers, 2015. </w:t>
      </w:r>
    </w:p>
    <w:p w14:paraId="677233DB" w14:textId="6012388A" w:rsidR="009345E3" w:rsidRDefault="009345E3" w:rsidP="006C176E">
      <w:pPr>
        <w:pStyle w:val="NormalWeb"/>
      </w:pPr>
      <w:r>
        <w:t xml:space="preserve">Kolb, David A. </w:t>
      </w:r>
      <w:r>
        <w:rPr>
          <w:i/>
          <w:iCs/>
        </w:rPr>
        <w:t>Experiential Learning</w:t>
      </w:r>
      <w:r>
        <w:t xml:space="preserve">. 2nd ed., Pearson Education Inc, 2015. </w:t>
      </w:r>
    </w:p>
    <w:p w14:paraId="7FD2A7E7" w14:textId="440A763F" w:rsidR="00C168C6" w:rsidRPr="0036096F" w:rsidRDefault="006C176E" w:rsidP="00441E2C">
      <w:pPr>
        <w:pStyle w:val="NormalWeb"/>
        <w:ind w:left="567" w:hanging="567"/>
      </w:pPr>
      <w:r w:rsidRPr="006C176E">
        <w:t xml:space="preserve">Mate M.D., Gabor. </w:t>
      </w:r>
      <w:r w:rsidRPr="006C176E">
        <w:rPr>
          <w:i/>
          <w:iCs/>
        </w:rPr>
        <w:t>Scattered Minds</w:t>
      </w:r>
      <w:r w:rsidRPr="006C176E">
        <w:t xml:space="preserve">. Vintage Canada, 1999. </w:t>
      </w:r>
    </w:p>
    <w:sectPr w:rsidR="00C168C6" w:rsidRPr="0036096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18E4A" w14:textId="77777777" w:rsidR="009708B7" w:rsidRDefault="009708B7" w:rsidP="000567E4">
      <w:pPr>
        <w:spacing w:after="0" w:line="240" w:lineRule="auto"/>
      </w:pPr>
      <w:r>
        <w:separator/>
      </w:r>
    </w:p>
  </w:endnote>
  <w:endnote w:type="continuationSeparator" w:id="0">
    <w:p w14:paraId="581037D8" w14:textId="77777777" w:rsidR="009708B7" w:rsidRDefault="009708B7" w:rsidP="0005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283118"/>
      <w:docPartObj>
        <w:docPartGallery w:val="Page Numbers (Bottom of Page)"/>
        <w:docPartUnique/>
      </w:docPartObj>
    </w:sdtPr>
    <w:sdtEndPr>
      <w:rPr>
        <w:noProof/>
      </w:rPr>
    </w:sdtEndPr>
    <w:sdtContent>
      <w:p w14:paraId="00671A02" w14:textId="31AE09AB" w:rsidR="000567E4" w:rsidRDefault="000567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BE574B" w14:textId="77777777" w:rsidR="000567E4" w:rsidRDefault="00056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44069" w14:textId="77777777" w:rsidR="009708B7" w:rsidRDefault="009708B7" w:rsidP="000567E4">
      <w:pPr>
        <w:spacing w:after="0" w:line="240" w:lineRule="auto"/>
      </w:pPr>
      <w:r>
        <w:separator/>
      </w:r>
    </w:p>
  </w:footnote>
  <w:footnote w:type="continuationSeparator" w:id="0">
    <w:p w14:paraId="49C6E7EC" w14:textId="77777777" w:rsidR="009708B7" w:rsidRDefault="009708B7" w:rsidP="00056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E"/>
    <w:rsid w:val="00000E16"/>
    <w:rsid w:val="00015CDC"/>
    <w:rsid w:val="000254AE"/>
    <w:rsid w:val="0003303F"/>
    <w:rsid w:val="00047606"/>
    <w:rsid w:val="000567E4"/>
    <w:rsid w:val="00061B8C"/>
    <w:rsid w:val="000663F9"/>
    <w:rsid w:val="000758B3"/>
    <w:rsid w:val="00094548"/>
    <w:rsid w:val="00096ABC"/>
    <w:rsid w:val="000A427E"/>
    <w:rsid w:val="000A5BE9"/>
    <w:rsid w:val="000B7CC4"/>
    <w:rsid w:val="000C34EA"/>
    <w:rsid w:val="000D204C"/>
    <w:rsid w:val="000D2995"/>
    <w:rsid w:val="000F3883"/>
    <w:rsid w:val="000F5A9A"/>
    <w:rsid w:val="00102659"/>
    <w:rsid w:val="00104F38"/>
    <w:rsid w:val="00125B97"/>
    <w:rsid w:val="00136C4B"/>
    <w:rsid w:val="00165270"/>
    <w:rsid w:val="0017405A"/>
    <w:rsid w:val="001822EC"/>
    <w:rsid w:val="00182961"/>
    <w:rsid w:val="00183773"/>
    <w:rsid w:val="00185A12"/>
    <w:rsid w:val="001A740F"/>
    <w:rsid w:val="001B2A03"/>
    <w:rsid w:val="001B3A2F"/>
    <w:rsid w:val="001B3C4A"/>
    <w:rsid w:val="001B7682"/>
    <w:rsid w:val="001C55CF"/>
    <w:rsid w:val="001D0436"/>
    <w:rsid w:val="001D3827"/>
    <w:rsid w:val="001E395A"/>
    <w:rsid w:val="001F01A2"/>
    <w:rsid w:val="001F59E2"/>
    <w:rsid w:val="001F7724"/>
    <w:rsid w:val="002027E2"/>
    <w:rsid w:val="00204CE4"/>
    <w:rsid w:val="00205FB9"/>
    <w:rsid w:val="0020771F"/>
    <w:rsid w:val="00225BB6"/>
    <w:rsid w:val="002358EF"/>
    <w:rsid w:val="002406CA"/>
    <w:rsid w:val="00245D5E"/>
    <w:rsid w:val="0025073B"/>
    <w:rsid w:val="002511E7"/>
    <w:rsid w:val="00261C1E"/>
    <w:rsid w:val="00270CC9"/>
    <w:rsid w:val="00277961"/>
    <w:rsid w:val="00282B5E"/>
    <w:rsid w:val="00282BAC"/>
    <w:rsid w:val="002936E5"/>
    <w:rsid w:val="002B16A0"/>
    <w:rsid w:val="002B4518"/>
    <w:rsid w:val="002B7F9E"/>
    <w:rsid w:val="002C7D45"/>
    <w:rsid w:val="002D17B2"/>
    <w:rsid w:val="002D582C"/>
    <w:rsid w:val="002E13B7"/>
    <w:rsid w:val="002F0135"/>
    <w:rsid w:val="002F3F5B"/>
    <w:rsid w:val="002F530E"/>
    <w:rsid w:val="00301CAE"/>
    <w:rsid w:val="00302835"/>
    <w:rsid w:val="00310AE6"/>
    <w:rsid w:val="00315A8F"/>
    <w:rsid w:val="00317BFD"/>
    <w:rsid w:val="00321CF4"/>
    <w:rsid w:val="00322B8B"/>
    <w:rsid w:val="00323007"/>
    <w:rsid w:val="003470F1"/>
    <w:rsid w:val="00353C51"/>
    <w:rsid w:val="0036096F"/>
    <w:rsid w:val="00361C9B"/>
    <w:rsid w:val="00364CDC"/>
    <w:rsid w:val="003858C4"/>
    <w:rsid w:val="003A2956"/>
    <w:rsid w:val="003B4BE5"/>
    <w:rsid w:val="003B6C27"/>
    <w:rsid w:val="003D63C9"/>
    <w:rsid w:val="003E4807"/>
    <w:rsid w:val="003F4B71"/>
    <w:rsid w:val="0040248C"/>
    <w:rsid w:val="00412D69"/>
    <w:rsid w:val="00420E02"/>
    <w:rsid w:val="00441E2C"/>
    <w:rsid w:val="004504D2"/>
    <w:rsid w:val="00450C9E"/>
    <w:rsid w:val="00453E20"/>
    <w:rsid w:val="00483861"/>
    <w:rsid w:val="004A5D59"/>
    <w:rsid w:val="004A6C92"/>
    <w:rsid w:val="004B519F"/>
    <w:rsid w:val="004B7795"/>
    <w:rsid w:val="004C3E4C"/>
    <w:rsid w:val="004C6207"/>
    <w:rsid w:val="004E523C"/>
    <w:rsid w:val="004E53EC"/>
    <w:rsid w:val="005003AB"/>
    <w:rsid w:val="00500F16"/>
    <w:rsid w:val="0051006B"/>
    <w:rsid w:val="0051296A"/>
    <w:rsid w:val="00516FBA"/>
    <w:rsid w:val="00520366"/>
    <w:rsid w:val="00527493"/>
    <w:rsid w:val="0052793E"/>
    <w:rsid w:val="00533AB3"/>
    <w:rsid w:val="00537ED5"/>
    <w:rsid w:val="00543366"/>
    <w:rsid w:val="00552022"/>
    <w:rsid w:val="00552DCE"/>
    <w:rsid w:val="005612B0"/>
    <w:rsid w:val="00570454"/>
    <w:rsid w:val="00574609"/>
    <w:rsid w:val="0058166E"/>
    <w:rsid w:val="005840FD"/>
    <w:rsid w:val="00587537"/>
    <w:rsid w:val="005D090F"/>
    <w:rsid w:val="005D15E2"/>
    <w:rsid w:val="005D39A5"/>
    <w:rsid w:val="005D5E15"/>
    <w:rsid w:val="005D7533"/>
    <w:rsid w:val="005D7F34"/>
    <w:rsid w:val="005E033F"/>
    <w:rsid w:val="005E7663"/>
    <w:rsid w:val="005F2C70"/>
    <w:rsid w:val="005F78D6"/>
    <w:rsid w:val="00605424"/>
    <w:rsid w:val="0060643B"/>
    <w:rsid w:val="0063541E"/>
    <w:rsid w:val="006358FA"/>
    <w:rsid w:val="00636B91"/>
    <w:rsid w:val="00637F0A"/>
    <w:rsid w:val="00657513"/>
    <w:rsid w:val="00661C18"/>
    <w:rsid w:val="00663E81"/>
    <w:rsid w:val="00664D79"/>
    <w:rsid w:val="00696077"/>
    <w:rsid w:val="006A254E"/>
    <w:rsid w:val="006A767D"/>
    <w:rsid w:val="006B590A"/>
    <w:rsid w:val="006C176E"/>
    <w:rsid w:val="006C3C6F"/>
    <w:rsid w:val="006C693F"/>
    <w:rsid w:val="006E6DE5"/>
    <w:rsid w:val="00731A9C"/>
    <w:rsid w:val="00740EC3"/>
    <w:rsid w:val="00742718"/>
    <w:rsid w:val="0074316D"/>
    <w:rsid w:val="007452E6"/>
    <w:rsid w:val="00753B7B"/>
    <w:rsid w:val="007703E5"/>
    <w:rsid w:val="00785291"/>
    <w:rsid w:val="00787574"/>
    <w:rsid w:val="007911D3"/>
    <w:rsid w:val="00796286"/>
    <w:rsid w:val="007A14A5"/>
    <w:rsid w:val="007B70F4"/>
    <w:rsid w:val="007C3DDB"/>
    <w:rsid w:val="007C7A4F"/>
    <w:rsid w:val="007D1B1B"/>
    <w:rsid w:val="007D388D"/>
    <w:rsid w:val="007D4A06"/>
    <w:rsid w:val="007E6A61"/>
    <w:rsid w:val="007E7E34"/>
    <w:rsid w:val="008024F4"/>
    <w:rsid w:val="00805244"/>
    <w:rsid w:val="008113BA"/>
    <w:rsid w:val="00831B27"/>
    <w:rsid w:val="00831BA4"/>
    <w:rsid w:val="00834BF8"/>
    <w:rsid w:val="00843E09"/>
    <w:rsid w:val="00845B7F"/>
    <w:rsid w:val="008530EC"/>
    <w:rsid w:val="00862C4F"/>
    <w:rsid w:val="0086390E"/>
    <w:rsid w:val="00865D97"/>
    <w:rsid w:val="00890E13"/>
    <w:rsid w:val="00891531"/>
    <w:rsid w:val="008923D2"/>
    <w:rsid w:val="008957BD"/>
    <w:rsid w:val="008959CB"/>
    <w:rsid w:val="00896B43"/>
    <w:rsid w:val="008A0613"/>
    <w:rsid w:val="008B07A9"/>
    <w:rsid w:val="008B2CF0"/>
    <w:rsid w:val="008B47AC"/>
    <w:rsid w:val="008B6E99"/>
    <w:rsid w:val="008C214B"/>
    <w:rsid w:val="008C278C"/>
    <w:rsid w:val="008C42AC"/>
    <w:rsid w:val="008C64B8"/>
    <w:rsid w:val="008D314C"/>
    <w:rsid w:val="008D434D"/>
    <w:rsid w:val="008D6D93"/>
    <w:rsid w:val="008E26E9"/>
    <w:rsid w:val="008E7D4E"/>
    <w:rsid w:val="008F46A4"/>
    <w:rsid w:val="008F7A6F"/>
    <w:rsid w:val="00901F25"/>
    <w:rsid w:val="00904136"/>
    <w:rsid w:val="00905B3A"/>
    <w:rsid w:val="0091028D"/>
    <w:rsid w:val="0091045E"/>
    <w:rsid w:val="00931C46"/>
    <w:rsid w:val="009345E3"/>
    <w:rsid w:val="009548B9"/>
    <w:rsid w:val="00956A31"/>
    <w:rsid w:val="00961C30"/>
    <w:rsid w:val="0096215D"/>
    <w:rsid w:val="009630F1"/>
    <w:rsid w:val="009708B7"/>
    <w:rsid w:val="00982DBC"/>
    <w:rsid w:val="00995BA3"/>
    <w:rsid w:val="009B331D"/>
    <w:rsid w:val="009B64DB"/>
    <w:rsid w:val="009C326C"/>
    <w:rsid w:val="009C4FCF"/>
    <w:rsid w:val="009C6CAD"/>
    <w:rsid w:val="009D184D"/>
    <w:rsid w:val="009D3DC2"/>
    <w:rsid w:val="009D7C64"/>
    <w:rsid w:val="009F7D8B"/>
    <w:rsid w:val="00A15AE9"/>
    <w:rsid w:val="00A1732B"/>
    <w:rsid w:val="00A175C5"/>
    <w:rsid w:val="00A53253"/>
    <w:rsid w:val="00A55577"/>
    <w:rsid w:val="00A75026"/>
    <w:rsid w:val="00A824C3"/>
    <w:rsid w:val="00A82D7B"/>
    <w:rsid w:val="00A90E23"/>
    <w:rsid w:val="00AA2ADB"/>
    <w:rsid w:val="00AB6C73"/>
    <w:rsid w:val="00AD09AA"/>
    <w:rsid w:val="00AE44CD"/>
    <w:rsid w:val="00B21F8F"/>
    <w:rsid w:val="00B22FA4"/>
    <w:rsid w:val="00B40E87"/>
    <w:rsid w:val="00B4323B"/>
    <w:rsid w:val="00B5153B"/>
    <w:rsid w:val="00B55171"/>
    <w:rsid w:val="00B67826"/>
    <w:rsid w:val="00B77DD7"/>
    <w:rsid w:val="00B85197"/>
    <w:rsid w:val="00B9243D"/>
    <w:rsid w:val="00B93100"/>
    <w:rsid w:val="00BA1277"/>
    <w:rsid w:val="00BA3416"/>
    <w:rsid w:val="00BA57F9"/>
    <w:rsid w:val="00BB28BB"/>
    <w:rsid w:val="00BB390E"/>
    <w:rsid w:val="00BC55C0"/>
    <w:rsid w:val="00BD2F64"/>
    <w:rsid w:val="00BE369A"/>
    <w:rsid w:val="00BE54AD"/>
    <w:rsid w:val="00BF2DFB"/>
    <w:rsid w:val="00BF3280"/>
    <w:rsid w:val="00C04926"/>
    <w:rsid w:val="00C168C6"/>
    <w:rsid w:val="00C16AE3"/>
    <w:rsid w:val="00C177B4"/>
    <w:rsid w:val="00C238B4"/>
    <w:rsid w:val="00C24448"/>
    <w:rsid w:val="00C2665E"/>
    <w:rsid w:val="00C269ED"/>
    <w:rsid w:val="00C62CAD"/>
    <w:rsid w:val="00C63517"/>
    <w:rsid w:val="00C718BE"/>
    <w:rsid w:val="00C761D0"/>
    <w:rsid w:val="00CB485A"/>
    <w:rsid w:val="00CB6DA2"/>
    <w:rsid w:val="00CB7AD1"/>
    <w:rsid w:val="00CC5000"/>
    <w:rsid w:val="00CD6B3A"/>
    <w:rsid w:val="00CE21F6"/>
    <w:rsid w:val="00CE4DA2"/>
    <w:rsid w:val="00CE5814"/>
    <w:rsid w:val="00CE719F"/>
    <w:rsid w:val="00CF73B3"/>
    <w:rsid w:val="00D01E3F"/>
    <w:rsid w:val="00D064D3"/>
    <w:rsid w:val="00D10ECB"/>
    <w:rsid w:val="00D3744F"/>
    <w:rsid w:val="00D52800"/>
    <w:rsid w:val="00D5514D"/>
    <w:rsid w:val="00D56560"/>
    <w:rsid w:val="00D71C19"/>
    <w:rsid w:val="00D72B7D"/>
    <w:rsid w:val="00D92A85"/>
    <w:rsid w:val="00D97919"/>
    <w:rsid w:val="00DA2EDD"/>
    <w:rsid w:val="00DB0074"/>
    <w:rsid w:val="00DB0D4B"/>
    <w:rsid w:val="00DB13C5"/>
    <w:rsid w:val="00DB1D3F"/>
    <w:rsid w:val="00DB4841"/>
    <w:rsid w:val="00DB4A5C"/>
    <w:rsid w:val="00DB7C62"/>
    <w:rsid w:val="00DC13DC"/>
    <w:rsid w:val="00DC168A"/>
    <w:rsid w:val="00DC611D"/>
    <w:rsid w:val="00DC7E6C"/>
    <w:rsid w:val="00DD4DD7"/>
    <w:rsid w:val="00DE600A"/>
    <w:rsid w:val="00E238B1"/>
    <w:rsid w:val="00E3776F"/>
    <w:rsid w:val="00E405FC"/>
    <w:rsid w:val="00E417B8"/>
    <w:rsid w:val="00E45216"/>
    <w:rsid w:val="00E52FD4"/>
    <w:rsid w:val="00E53655"/>
    <w:rsid w:val="00E56365"/>
    <w:rsid w:val="00E6122D"/>
    <w:rsid w:val="00E62EEB"/>
    <w:rsid w:val="00E76E83"/>
    <w:rsid w:val="00E80410"/>
    <w:rsid w:val="00E8081D"/>
    <w:rsid w:val="00E81D12"/>
    <w:rsid w:val="00E851EA"/>
    <w:rsid w:val="00E9100F"/>
    <w:rsid w:val="00EA1D90"/>
    <w:rsid w:val="00EA3940"/>
    <w:rsid w:val="00EA702F"/>
    <w:rsid w:val="00EB383C"/>
    <w:rsid w:val="00EC420C"/>
    <w:rsid w:val="00EC7DBA"/>
    <w:rsid w:val="00ED131D"/>
    <w:rsid w:val="00EE30AA"/>
    <w:rsid w:val="00EF1739"/>
    <w:rsid w:val="00EF45D4"/>
    <w:rsid w:val="00F06387"/>
    <w:rsid w:val="00F12492"/>
    <w:rsid w:val="00F158FB"/>
    <w:rsid w:val="00F25056"/>
    <w:rsid w:val="00F348AA"/>
    <w:rsid w:val="00F4085E"/>
    <w:rsid w:val="00F4301D"/>
    <w:rsid w:val="00F66332"/>
    <w:rsid w:val="00F833AB"/>
    <w:rsid w:val="00FA5C39"/>
    <w:rsid w:val="00FB1BE9"/>
    <w:rsid w:val="00FD0842"/>
    <w:rsid w:val="00FD1FC5"/>
    <w:rsid w:val="00FE2E1F"/>
    <w:rsid w:val="00FE6A1F"/>
    <w:rsid w:val="00FF09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C857"/>
  <w15:chartTrackingRefBased/>
  <w15:docId w15:val="{39081612-7911-4D57-AC00-D57F1084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C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52DCE"/>
    <w:pPr>
      <w:spacing w:line="240" w:lineRule="auto"/>
    </w:pPr>
    <w:rPr>
      <w:sz w:val="24"/>
      <w:szCs w:val="24"/>
    </w:rPr>
  </w:style>
  <w:style w:type="character" w:customStyle="1" w:styleId="CommentTextChar">
    <w:name w:val="Comment Text Char"/>
    <w:basedOn w:val="DefaultParagraphFont"/>
    <w:link w:val="CommentText"/>
    <w:uiPriority w:val="99"/>
    <w:semiHidden/>
    <w:rsid w:val="00552DCE"/>
    <w:rPr>
      <w:sz w:val="24"/>
      <w:szCs w:val="24"/>
    </w:rPr>
  </w:style>
  <w:style w:type="character" w:styleId="CommentReference">
    <w:name w:val="annotation reference"/>
    <w:basedOn w:val="DefaultParagraphFont"/>
    <w:uiPriority w:val="99"/>
    <w:semiHidden/>
    <w:unhideWhenUsed/>
    <w:rsid w:val="00552DCE"/>
    <w:rPr>
      <w:sz w:val="18"/>
      <w:szCs w:val="18"/>
    </w:rPr>
  </w:style>
  <w:style w:type="paragraph" w:styleId="Header">
    <w:name w:val="header"/>
    <w:basedOn w:val="Normal"/>
    <w:link w:val="HeaderChar"/>
    <w:uiPriority w:val="99"/>
    <w:unhideWhenUsed/>
    <w:rsid w:val="0005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7E4"/>
  </w:style>
  <w:style w:type="paragraph" w:styleId="Footer">
    <w:name w:val="footer"/>
    <w:basedOn w:val="Normal"/>
    <w:link w:val="FooterChar"/>
    <w:uiPriority w:val="99"/>
    <w:unhideWhenUsed/>
    <w:rsid w:val="0005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7E4"/>
  </w:style>
  <w:style w:type="paragraph" w:styleId="NormalWeb">
    <w:name w:val="Normal (Web)"/>
    <w:basedOn w:val="Normal"/>
    <w:uiPriority w:val="99"/>
    <w:unhideWhenUsed/>
    <w:rsid w:val="009345E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237872">
      <w:bodyDiv w:val="1"/>
      <w:marLeft w:val="0"/>
      <w:marRight w:val="0"/>
      <w:marTop w:val="0"/>
      <w:marBottom w:val="0"/>
      <w:divBdr>
        <w:top w:val="none" w:sz="0" w:space="0" w:color="auto"/>
        <w:left w:val="none" w:sz="0" w:space="0" w:color="auto"/>
        <w:bottom w:val="none" w:sz="0" w:space="0" w:color="auto"/>
        <w:right w:val="none" w:sz="0" w:space="0" w:color="auto"/>
      </w:divBdr>
    </w:div>
    <w:div w:id="1540044767">
      <w:bodyDiv w:val="1"/>
      <w:marLeft w:val="0"/>
      <w:marRight w:val="0"/>
      <w:marTop w:val="0"/>
      <w:marBottom w:val="0"/>
      <w:divBdr>
        <w:top w:val="none" w:sz="0" w:space="0" w:color="auto"/>
        <w:left w:val="none" w:sz="0" w:space="0" w:color="auto"/>
        <w:bottom w:val="none" w:sz="0" w:space="0" w:color="auto"/>
        <w:right w:val="none" w:sz="0" w:space="0" w:color="auto"/>
      </w:divBdr>
    </w:div>
    <w:div w:id="21376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478FB66-172E-4975-93A8-DD658B28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Brown</dc:creator>
  <cp:keywords/>
  <dc:description/>
  <cp:lastModifiedBy>Niko Brown</cp:lastModifiedBy>
  <cp:revision>373</cp:revision>
  <dcterms:created xsi:type="dcterms:W3CDTF">2021-03-25T23:28:00Z</dcterms:created>
  <dcterms:modified xsi:type="dcterms:W3CDTF">2021-03-30T02:38:00Z</dcterms:modified>
</cp:coreProperties>
</file>